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jc w:val="both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【別記様式１】</w:t>
      </w:r>
    </w:p>
    <w:p>
      <w:pPr>
        <w:pStyle w:val="0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21"/>
        <w:spacing w:before="0" w:beforeLines="0" w:beforeAutospacing="0" w:after="0" w:afterLines="0" w:afterAutospacing="0"/>
        <w:jc w:val="center"/>
        <w:rPr>
          <w:rFonts w:hint="default" w:asciiTheme="minorEastAsia" w:hAnsiTheme="minorEastAsia" w:eastAsiaTheme="minorEastAsia"/>
          <w:b w:val="1"/>
          <w:color w:val="000000"/>
          <w:sz w:val="22"/>
        </w:rPr>
      </w:pPr>
    </w:p>
    <w:p>
      <w:pPr>
        <w:pStyle w:val="21"/>
        <w:spacing w:before="0" w:beforeLines="0" w:beforeAutospacing="0" w:after="0" w:afterLines="0" w:afterAutospacing="0"/>
        <w:jc w:val="center"/>
        <w:rPr>
          <w:rFonts w:hint="default" w:asciiTheme="minorEastAsia" w:hAnsiTheme="minorEastAsia" w:eastAsiaTheme="minorEastAsia"/>
          <w:b w:val="1"/>
          <w:color w:val="000000"/>
          <w:sz w:val="28"/>
        </w:rPr>
      </w:pP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参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加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申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請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書</w:t>
      </w:r>
    </w:p>
    <w:p>
      <w:pPr>
        <w:pStyle w:val="21"/>
        <w:spacing w:before="0" w:beforeLines="0" w:beforeAutospacing="0" w:after="0" w:afterLines="0" w:afterAutospacing="0"/>
        <w:jc w:val="center"/>
        <w:rPr>
          <w:rFonts w:hint="default" w:asciiTheme="minorEastAsia" w:hAnsiTheme="minorEastAsia" w:eastAsiaTheme="minorEastAsia"/>
          <w:b w:val="1"/>
          <w:color w:val="000000"/>
          <w:sz w:val="22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年　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21"/>
        <w:spacing w:before="0" w:beforeLines="0" w:beforeAutospacing="0" w:after="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串間市長　様</w:t>
      </w:r>
    </w:p>
    <w:p>
      <w:pPr>
        <w:pStyle w:val="21"/>
        <w:spacing w:before="0" w:beforeLines="0" w:beforeAutospacing="0" w:after="0" w:afterLines="0" w:afterAutospacing="0"/>
        <w:ind w:firstLine="5500" w:firstLineChars="25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（提出者）</w:t>
      </w:r>
    </w:p>
    <w:p>
      <w:pPr>
        <w:pStyle w:val="21"/>
        <w:spacing w:before="0" w:beforeLines="0" w:beforeAutospacing="0" w:after="0" w:afterLines="0" w:afterAutospacing="0"/>
        <w:ind w:firstLine="5720" w:firstLineChars="26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所在地</w:t>
      </w:r>
    </w:p>
    <w:p>
      <w:pPr>
        <w:pStyle w:val="21"/>
        <w:spacing w:before="0" w:beforeLines="0" w:beforeAutospacing="0" w:after="0" w:afterLines="0" w:afterAutospacing="0"/>
        <w:ind w:firstLine="5718" w:firstLineChars="2599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商号又は名称</w:t>
      </w:r>
    </w:p>
    <w:p>
      <w:pPr>
        <w:pStyle w:val="21"/>
        <w:spacing w:before="0" w:beforeLines="0" w:beforeAutospacing="0" w:after="0" w:afterLines="0" w:afterAutospacing="0"/>
        <w:ind w:right="-286" w:rightChars="-136" w:firstLine="5718" w:firstLineChars="2599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代表者職・氏名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21"/>
        <w:spacing w:before="0" w:beforeLines="0" w:beforeAutospacing="0" w:after="0" w:afterLines="0" w:afterAutospacing="0"/>
        <w:ind w:firstLine="4618" w:firstLineChars="2099"/>
        <w:rPr>
          <w:rFonts w:hint="default" w:asciiTheme="minorEastAsia" w:hAnsiTheme="minorEastAsia" w:eastAsiaTheme="minorEastAsia"/>
          <w:sz w:val="22"/>
        </w:rPr>
      </w:pPr>
    </w:p>
    <w:p>
      <w:pPr>
        <w:pStyle w:val="21"/>
        <w:spacing w:before="0" w:beforeLines="0" w:beforeAutospacing="0" w:after="0" w:afterLines="0" w:afterAutospacing="0"/>
        <w:ind w:firstLine="4618" w:firstLineChars="2099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プロポーザル方式による「串間市第２期子ども・子育て支援事業計画ニーズ調査業務委託」の企画提案への参加を申請します。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なお、串間市第２期子ども・子育て支援事業計画ニーズ調査業務委託に係るプロポーザル実施要領「５　参加資格」の条件を全て満たしていることを誓約します。</w:t>
      </w: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　　　　　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【連絡先】</w:t>
      </w:r>
    </w:p>
    <w:p>
      <w:pPr>
        <w:pStyle w:val="21"/>
        <w:spacing w:before="0" w:beforeLines="0" w:beforeAutospacing="0" w:after="0" w:afterLines="0" w:afterAutospacing="0"/>
        <w:ind w:firstLine="5720" w:firstLineChars="26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担当者所属</w:t>
      </w:r>
    </w:p>
    <w:p>
      <w:pPr>
        <w:pStyle w:val="21"/>
        <w:spacing w:before="0" w:beforeLines="0" w:beforeAutospacing="0" w:after="0" w:afterLines="0" w:afterAutospacing="0"/>
        <w:ind w:firstLine="5718" w:firstLineChars="2599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担当者氏名</w:t>
      </w: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電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話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番号　</w:t>
      </w: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電子メール　　　　　　　　　　　　　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      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</w:rPr>
      </w:pPr>
      <w:bookmarkStart w:id="0" w:name="_GoBack"/>
      <w:bookmarkEnd w:id="0"/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framePr w:wrap="around" w:hAnchor="margin" w:vAnchor="text" w:x="-4" w:y="9"/>
      <w:rPr>
        <w:rStyle w:val="1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見出し 1 (文字)"/>
    <w:basedOn w:val="10"/>
    <w:next w:val="27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4</Pages>
  <Words>0</Words>
  <Characters>628</Characters>
  <Application>JUST Note</Application>
  <Lines>248</Lines>
  <Paragraphs>59</Paragraphs>
  <Company>Hewlett-Packard Company</Company>
  <CharactersWithSpaces>802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山都町光情報通信基盤整備事業</dc:title>
  <dc:creator>下田　哲三</dc:creator>
  <cp:lastModifiedBy>平島　加代子</cp:lastModifiedBy>
  <cp:lastPrinted>2018-09-27T09:02:34Z</cp:lastPrinted>
  <dcterms:created xsi:type="dcterms:W3CDTF">2017-07-10T07:45:00Z</dcterms:created>
  <dcterms:modified xsi:type="dcterms:W3CDTF">2018-09-27T09:04:39Z</dcterms:modified>
  <cp:revision>54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1041-6.6.0.2724</vt:lpwstr>
  </property>
</Properties>
</file>