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CA" w:rsidRPr="002953CA" w:rsidRDefault="002953CA" w:rsidP="002953CA">
      <w:pPr>
        <w:adjustRightInd/>
        <w:spacing w:line="276" w:lineRule="auto"/>
        <w:rPr>
          <w:rFonts w:hint="eastAsia"/>
          <w:b w:val="0"/>
        </w:rPr>
      </w:pPr>
      <w:bookmarkStart w:id="0" w:name="_GoBack"/>
      <w:bookmarkEnd w:id="0"/>
      <w:r w:rsidRPr="002953CA">
        <w:rPr>
          <w:rFonts w:hint="eastAsia"/>
          <w:b w:val="0"/>
        </w:rPr>
        <w:t>（別紙）</w:t>
      </w:r>
    </w:p>
    <w:p w:rsidR="00AF4E57" w:rsidRPr="002953CA" w:rsidRDefault="005B2337" w:rsidP="002953CA">
      <w:pPr>
        <w:adjustRightInd/>
        <w:spacing w:line="276" w:lineRule="auto"/>
        <w:jc w:val="center"/>
        <w:rPr>
          <w:rFonts w:hAnsi="Times New Roman" w:cs="Times New Roman"/>
          <w:b w:val="0"/>
          <w:bCs w:val="0"/>
        </w:rPr>
      </w:pPr>
      <w:r w:rsidRPr="002953CA">
        <w:rPr>
          <w:rFonts w:hint="eastAsia"/>
          <w:b w:val="0"/>
        </w:rPr>
        <w:t>地方創生</w:t>
      </w:r>
      <w:r w:rsidR="00796EB3" w:rsidRPr="002953CA">
        <w:rPr>
          <w:rFonts w:hint="eastAsia"/>
          <w:b w:val="0"/>
        </w:rPr>
        <w:t>マーケティング</w:t>
      </w:r>
      <w:r w:rsidR="00526721" w:rsidRPr="002953CA">
        <w:rPr>
          <w:rFonts w:hint="eastAsia"/>
          <w:b w:val="0"/>
        </w:rPr>
        <w:t>事業</w:t>
      </w:r>
      <w:r w:rsidR="00AF4E57" w:rsidRPr="002953CA">
        <w:rPr>
          <w:rFonts w:hint="eastAsia"/>
          <w:b w:val="0"/>
        </w:rPr>
        <w:t>業務委託仕様書</w:t>
      </w:r>
    </w:p>
    <w:p w:rsidR="00AF4E57" w:rsidRPr="002953CA" w:rsidRDefault="00AF4E57" w:rsidP="002953CA">
      <w:pPr>
        <w:adjustRightInd/>
        <w:spacing w:line="276" w:lineRule="auto"/>
        <w:rPr>
          <w:rFonts w:hAnsi="Times New Roman" w:cs="Times New Roman"/>
          <w:b w:val="0"/>
          <w:bCs w:val="0"/>
        </w:rPr>
      </w:pPr>
    </w:p>
    <w:p w:rsidR="00CF4841" w:rsidRPr="002953CA" w:rsidRDefault="00CF4841" w:rsidP="002953CA">
      <w:pPr>
        <w:adjustRightInd/>
        <w:spacing w:line="276" w:lineRule="auto"/>
        <w:rPr>
          <w:rFonts w:hAnsi="Times New Roman" w:cs="Times New Roman" w:hint="eastAsia"/>
          <w:b w:val="0"/>
          <w:bCs w:val="0"/>
        </w:rPr>
      </w:pPr>
    </w:p>
    <w:p w:rsidR="003E12B8" w:rsidRPr="002953CA" w:rsidRDefault="003E12B8" w:rsidP="002953CA">
      <w:pPr>
        <w:adjustRightInd/>
        <w:spacing w:line="276" w:lineRule="auto"/>
        <w:rPr>
          <w:rFonts w:hint="eastAsia"/>
          <w:b w:val="0"/>
        </w:rPr>
      </w:pPr>
      <w:r w:rsidRPr="002953CA">
        <w:rPr>
          <w:rFonts w:hint="eastAsia"/>
          <w:b w:val="0"/>
        </w:rPr>
        <w:t>１　業務内容</w:t>
      </w:r>
    </w:p>
    <w:p w:rsidR="003E12B8" w:rsidRPr="002953CA" w:rsidRDefault="003E12B8" w:rsidP="002953CA">
      <w:pPr>
        <w:pStyle w:val="Default"/>
        <w:spacing w:line="276" w:lineRule="auto"/>
        <w:ind w:firstLineChars="100" w:firstLine="238"/>
        <w:rPr>
          <w:rFonts w:hAnsi="ＭＳ 明朝" w:hint="eastAsia"/>
          <w:color w:val="auto"/>
        </w:rPr>
      </w:pPr>
      <w:r w:rsidRPr="002953CA">
        <w:rPr>
          <w:rFonts w:hAnsi="ＭＳ 明朝" w:hint="eastAsia"/>
          <w:color w:val="auto"/>
        </w:rPr>
        <w:t>（１）地域産業連関表</w:t>
      </w:r>
      <w:r w:rsidR="006F249D" w:rsidRPr="002953CA">
        <w:rPr>
          <w:rFonts w:hAnsi="ＭＳ 明朝" w:hint="eastAsia"/>
          <w:color w:val="auto"/>
        </w:rPr>
        <w:t>（生産者価格評価表、投入係数表及び逆行列係数表）</w:t>
      </w:r>
      <w:r w:rsidRPr="002953CA">
        <w:rPr>
          <w:rFonts w:hAnsi="ＭＳ 明朝" w:hint="eastAsia"/>
          <w:color w:val="auto"/>
        </w:rPr>
        <w:t>の作成</w:t>
      </w:r>
    </w:p>
    <w:p w:rsidR="003E12B8" w:rsidRPr="002953CA" w:rsidRDefault="003E12B8" w:rsidP="002953CA">
      <w:pPr>
        <w:pStyle w:val="Default"/>
        <w:spacing w:line="276" w:lineRule="auto"/>
        <w:ind w:leftChars="100" w:left="714" w:hangingChars="200" w:hanging="475"/>
        <w:rPr>
          <w:rFonts w:hAnsi="ＭＳ 明朝"/>
          <w:color w:val="auto"/>
        </w:rPr>
      </w:pPr>
      <w:r w:rsidRPr="002953CA">
        <w:rPr>
          <w:rFonts w:hAnsi="ＭＳ 明朝" w:hint="eastAsia"/>
          <w:color w:val="auto"/>
        </w:rPr>
        <w:t>（２）地域産業連関表</w:t>
      </w:r>
      <w:r w:rsidR="00A226D5" w:rsidRPr="002953CA">
        <w:rPr>
          <w:rFonts w:hAnsi="ＭＳ 明朝" w:hint="eastAsia"/>
          <w:color w:val="auto"/>
        </w:rPr>
        <w:t>に基づき、本市が地方創生事業を推進する上で必要な</w:t>
      </w:r>
      <w:r w:rsidRPr="002953CA">
        <w:rPr>
          <w:rFonts w:hAnsi="ＭＳ 明朝" w:hint="eastAsia"/>
          <w:color w:val="auto"/>
        </w:rPr>
        <w:t>地域経済構造等の分析</w:t>
      </w:r>
    </w:p>
    <w:p w:rsidR="003E12B8" w:rsidRPr="002953CA" w:rsidRDefault="003E12B8" w:rsidP="002953CA">
      <w:pPr>
        <w:pStyle w:val="Default"/>
        <w:spacing w:line="276" w:lineRule="auto"/>
        <w:ind w:leftChars="100" w:left="714" w:hangingChars="200" w:hanging="475"/>
        <w:rPr>
          <w:rFonts w:hAnsi="ＭＳ 明朝" w:hint="eastAsia"/>
          <w:color w:val="auto"/>
        </w:rPr>
      </w:pPr>
      <w:r w:rsidRPr="002953CA">
        <w:rPr>
          <w:rFonts w:hAnsi="ＭＳ 明朝" w:hint="eastAsia"/>
          <w:color w:val="auto"/>
        </w:rPr>
        <w:t>（３）</w:t>
      </w:r>
      <w:r w:rsidR="00F201AD" w:rsidRPr="002953CA">
        <w:rPr>
          <w:rFonts w:hAnsi="ＭＳ 明朝" w:hint="eastAsia"/>
          <w:color w:val="auto"/>
        </w:rPr>
        <w:t>地域産業連関表、各種統計データ等に基づき、</w:t>
      </w:r>
      <w:r w:rsidRPr="002953CA">
        <w:rPr>
          <w:rFonts w:hAnsi="ＭＳ 明朝" w:hint="eastAsia"/>
          <w:color w:val="auto"/>
        </w:rPr>
        <w:t>市が実施する地方創生事業等に対するマーケティング分析</w:t>
      </w:r>
      <w:r w:rsidR="00A226D5" w:rsidRPr="002953CA">
        <w:rPr>
          <w:rFonts w:hAnsi="ＭＳ 明朝" w:hint="eastAsia"/>
          <w:color w:val="auto"/>
        </w:rPr>
        <w:t>、事業効果</w:t>
      </w:r>
      <w:r w:rsidR="006F249D" w:rsidRPr="002953CA">
        <w:rPr>
          <w:rFonts w:hAnsi="ＭＳ 明朝" w:hint="eastAsia"/>
          <w:color w:val="auto"/>
        </w:rPr>
        <w:t>、波及効果</w:t>
      </w:r>
      <w:r w:rsidR="00A226D5" w:rsidRPr="002953CA">
        <w:rPr>
          <w:rFonts w:hAnsi="ＭＳ 明朝" w:hint="eastAsia"/>
          <w:color w:val="auto"/>
        </w:rPr>
        <w:t>等の検証及び</w:t>
      </w:r>
      <w:r w:rsidRPr="002953CA">
        <w:rPr>
          <w:rFonts w:hAnsi="ＭＳ 明朝" w:hint="eastAsia"/>
          <w:color w:val="auto"/>
        </w:rPr>
        <w:t>アドバイス</w:t>
      </w:r>
    </w:p>
    <w:p w:rsidR="003E12B8" w:rsidRPr="002953CA" w:rsidRDefault="003E12B8" w:rsidP="002953CA">
      <w:pPr>
        <w:pStyle w:val="Default"/>
        <w:spacing w:line="276" w:lineRule="auto"/>
        <w:ind w:firstLineChars="100" w:firstLine="238"/>
        <w:rPr>
          <w:rFonts w:hAnsi="ＭＳ 明朝" w:hint="eastAsia"/>
          <w:color w:val="auto"/>
        </w:rPr>
      </w:pPr>
      <w:r w:rsidRPr="002953CA">
        <w:rPr>
          <w:rFonts w:hAnsi="ＭＳ 明朝" w:hint="eastAsia"/>
          <w:color w:val="auto"/>
        </w:rPr>
        <w:t>（４）各種統計データ等の分析及びその結果に係るアドバイス</w:t>
      </w:r>
    </w:p>
    <w:p w:rsidR="003E12B8" w:rsidRPr="002953CA" w:rsidRDefault="003E12B8" w:rsidP="002953CA">
      <w:pPr>
        <w:pStyle w:val="Default"/>
        <w:spacing w:line="276" w:lineRule="auto"/>
        <w:ind w:leftChars="100" w:left="714" w:hangingChars="200" w:hanging="475"/>
        <w:rPr>
          <w:rFonts w:hAnsi="ＭＳ 明朝" w:hint="eastAsia"/>
          <w:color w:val="auto"/>
        </w:rPr>
      </w:pPr>
      <w:r w:rsidRPr="002953CA">
        <w:rPr>
          <w:rFonts w:hAnsi="ＭＳ 明朝" w:hint="eastAsia"/>
          <w:color w:val="auto"/>
        </w:rPr>
        <w:t>（５）地域産業連関表、マーケティング</w:t>
      </w:r>
      <w:r w:rsidR="00E34652" w:rsidRPr="002953CA">
        <w:rPr>
          <w:rFonts w:hAnsi="ＭＳ 明朝" w:hint="eastAsia"/>
          <w:color w:val="auto"/>
        </w:rPr>
        <w:t>をはじめ、完成品を市へフィードバックする</w:t>
      </w:r>
      <w:r w:rsidR="00725A70" w:rsidRPr="002953CA">
        <w:rPr>
          <w:rFonts w:hAnsi="ＭＳ 明朝" w:hint="eastAsia"/>
          <w:color w:val="auto"/>
        </w:rPr>
        <w:t>係長以上の</w:t>
      </w:r>
      <w:r w:rsidRPr="002953CA">
        <w:rPr>
          <w:rFonts w:hAnsi="ＭＳ 明朝" w:hint="eastAsia"/>
          <w:color w:val="auto"/>
        </w:rPr>
        <w:t>職員向けの研修</w:t>
      </w:r>
      <w:r w:rsidR="005D3264" w:rsidRPr="002953CA">
        <w:rPr>
          <w:rFonts w:hAnsi="ＭＳ 明朝" w:hint="eastAsia"/>
          <w:color w:val="auto"/>
        </w:rPr>
        <w:t>（</w:t>
      </w:r>
      <w:r w:rsidR="00725A70" w:rsidRPr="002953CA">
        <w:rPr>
          <w:rFonts w:hAnsi="ＭＳ 明朝" w:hint="eastAsia"/>
          <w:color w:val="auto"/>
        </w:rPr>
        <w:t>２回程度</w:t>
      </w:r>
      <w:r w:rsidR="005D3264" w:rsidRPr="002953CA">
        <w:rPr>
          <w:rFonts w:hAnsi="ＭＳ 明朝" w:hint="eastAsia"/>
          <w:color w:val="auto"/>
        </w:rPr>
        <w:t>）</w:t>
      </w:r>
      <w:r w:rsidRPr="002953CA">
        <w:rPr>
          <w:rFonts w:hAnsi="ＭＳ 明朝" w:hint="eastAsia"/>
          <w:color w:val="auto"/>
        </w:rPr>
        <w:t>の実施</w:t>
      </w:r>
    </w:p>
    <w:p w:rsidR="003E12B8" w:rsidRPr="002953CA" w:rsidRDefault="003E12B8" w:rsidP="002953CA">
      <w:pPr>
        <w:pStyle w:val="Default"/>
        <w:spacing w:line="276" w:lineRule="auto"/>
        <w:ind w:firstLineChars="100" w:firstLine="238"/>
        <w:rPr>
          <w:rFonts w:hAnsi="ＭＳ 明朝"/>
          <w:color w:val="auto"/>
        </w:rPr>
      </w:pPr>
      <w:r w:rsidRPr="002953CA">
        <w:rPr>
          <w:rFonts w:hAnsi="ＭＳ 明朝" w:hint="eastAsia"/>
          <w:color w:val="auto"/>
        </w:rPr>
        <w:t>（６）その他市が行う地方創生関連事業等へのサポート、助言</w:t>
      </w:r>
    </w:p>
    <w:p w:rsidR="003E12B8" w:rsidRPr="002953CA" w:rsidRDefault="003E12B8" w:rsidP="002953CA">
      <w:pPr>
        <w:pStyle w:val="Default"/>
        <w:spacing w:line="276" w:lineRule="auto"/>
        <w:ind w:left="238" w:hangingChars="100" w:hanging="238"/>
        <w:rPr>
          <w:rFonts w:hAnsi="ＭＳ 明朝" w:hint="eastAsia"/>
          <w:color w:val="auto"/>
        </w:rPr>
      </w:pPr>
    </w:p>
    <w:p w:rsidR="003E12B8" w:rsidRPr="002953CA" w:rsidRDefault="003E12B8" w:rsidP="002953CA">
      <w:pPr>
        <w:pStyle w:val="Default"/>
        <w:spacing w:line="276" w:lineRule="auto"/>
        <w:rPr>
          <w:rFonts w:hAnsi="ＭＳ 明朝"/>
        </w:rPr>
      </w:pPr>
      <w:r w:rsidRPr="002953CA">
        <w:rPr>
          <w:rFonts w:hAnsi="ＭＳ 明朝" w:hint="eastAsia"/>
        </w:rPr>
        <w:t>２　成果物の提出</w:t>
      </w:r>
    </w:p>
    <w:p w:rsidR="003E12B8" w:rsidRPr="002953CA" w:rsidRDefault="003E12B8" w:rsidP="002953CA">
      <w:pPr>
        <w:pStyle w:val="Default"/>
        <w:spacing w:line="276" w:lineRule="auto"/>
        <w:ind w:leftChars="100" w:left="714" w:hangingChars="200" w:hanging="475"/>
        <w:rPr>
          <w:rFonts w:hAnsi="ＭＳ 明朝" w:hint="eastAsia"/>
        </w:rPr>
      </w:pPr>
      <w:r w:rsidRPr="002953CA">
        <w:rPr>
          <w:rFonts w:hAnsi="ＭＳ 明朝" w:hint="eastAsia"/>
        </w:rPr>
        <w:t>（１）委託の成果物として、上記内容について電子データ及び紙媒体による報告書を提出すること。なお、これらの著作物等は全て市に帰属するものとする。</w:t>
      </w:r>
    </w:p>
    <w:p w:rsidR="003E12B8" w:rsidRPr="002953CA" w:rsidRDefault="003E12B8" w:rsidP="002953CA">
      <w:pPr>
        <w:pStyle w:val="Default"/>
        <w:spacing w:line="276" w:lineRule="auto"/>
        <w:ind w:left="238" w:hangingChars="100" w:hanging="238"/>
        <w:rPr>
          <w:rFonts w:hAnsi="ＭＳ 明朝" w:hint="eastAsia"/>
          <w:color w:val="auto"/>
        </w:rPr>
      </w:pPr>
    </w:p>
    <w:p w:rsidR="003E12B8" w:rsidRPr="002953CA" w:rsidRDefault="003E12B8" w:rsidP="002953CA">
      <w:pPr>
        <w:pStyle w:val="Default"/>
        <w:spacing w:line="276" w:lineRule="auto"/>
        <w:ind w:left="238" w:hangingChars="100" w:hanging="238"/>
        <w:rPr>
          <w:rFonts w:hAnsi="ＭＳ 明朝" w:hint="eastAsia"/>
          <w:color w:val="auto"/>
        </w:rPr>
      </w:pPr>
    </w:p>
    <w:p w:rsidR="004334A9" w:rsidRPr="002953CA" w:rsidRDefault="004334A9" w:rsidP="002953CA">
      <w:pPr>
        <w:pStyle w:val="Default"/>
        <w:spacing w:line="276" w:lineRule="auto"/>
        <w:rPr>
          <w:rFonts w:hAnsi="ＭＳ 明朝"/>
          <w:color w:val="auto"/>
        </w:rPr>
      </w:pPr>
    </w:p>
    <w:p w:rsidR="00BE7F8D" w:rsidRPr="002953CA" w:rsidRDefault="00BE7F8D" w:rsidP="002953CA">
      <w:pPr>
        <w:pStyle w:val="Default"/>
        <w:spacing w:line="276" w:lineRule="auto"/>
        <w:rPr>
          <w:rFonts w:hAnsi="ＭＳ 明朝" w:hint="eastAsia"/>
        </w:rPr>
      </w:pPr>
    </w:p>
    <w:p w:rsidR="00BE7F8D" w:rsidRPr="002953CA" w:rsidRDefault="00BE7F8D" w:rsidP="002953CA">
      <w:pPr>
        <w:pStyle w:val="Default"/>
        <w:spacing w:line="276" w:lineRule="auto"/>
        <w:rPr>
          <w:rFonts w:hAnsi="ＭＳ 明朝" w:hint="eastAsia"/>
        </w:rPr>
      </w:pPr>
    </w:p>
    <w:p w:rsidR="006B073C" w:rsidRPr="002953CA" w:rsidRDefault="006B073C" w:rsidP="002953CA">
      <w:pPr>
        <w:pStyle w:val="Default"/>
        <w:spacing w:line="276" w:lineRule="auto"/>
        <w:rPr>
          <w:rFonts w:hAnsi="ＭＳ 明朝" w:hint="eastAsia"/>
        </w:rPr>
      </w:pPr>
    </w:p>
    <w:sectPr w:rsidR="006B073C" w:rsidRPr="002953CA" w:rsidSect="002953C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8" w:charSpace="-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2A" w:rsidRDefault="00434E2A">
      <w:r>
        <w:separator/>
      </w:r>
    </w:p>
  </w:endnote>
  <w:endnote w:type="continuationSeparator" w:id="0">
    <w:p w:rsidR="00434E2A" w:rsidRDefault="0043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2A" w:rsidRDefault="00434E2A"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:rsidR="00434E2A" w:rsidRDefault="0043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D6"/>
    <w:rsid w:val="00022F57"/>
    <w:rsid w:val="00031C23"/>
    <w:rsid w:val="00036E67"/>
    <w:rsid w:val="00050751"/>
    <w:rsid w:val="000801F3"/>
    <w:rsid w:val="000E63B1"/>
    <w:rsid w:val="000E6A79"/>
    <w:rsid w:val="00102519"/>
    <w:rsid w:val="0010506F"/>
    <w:rsid w:val="00105EAD"/>
    <w:rsid w:val="00106219"/>
    <w:rsid w:val="00114602"/>
    <w:rsid w:val="00182B94"/>
    <w:rsid w:val="001A307B"/>
    <w:rsid w:val="001A7756"/>
    <w:rsid w:val="001B0CF4"/>
    <w:rsid w:val="001D5B36"/>
    <w:rsid w:val="001F094F"/>
    <w:rsid w:val="00206730"/>
    <w:rsid w:val="00257B2D"/>
    <w:rsid w:val="00277BC0"/>
    <w:rsid w:val="002953CA"/>
    <w:rsid w:val="002B1A01"/>
    <w:rsid w:val="002C360E"/>
    <w:rsid w:val="002C46FD"/>
    <w:rsid w:val="002C58C8"/>
    <w:rsid w:val="002F0E54"/>
    <w:rsid w:val="002F3398"/>
    <w:rsid w:val="002F360E"/>
    <w:rsid w:val="003003A6"/>
    <w:rsid w:val="0031612F"/>
    <w:rsid w:val="003379D8"/>
    <w:rsid w:val="00345990"/>
    <w:rsid w:val="00347459"/>
    <w:rsid w:val="00357418"/>
    <w:rsid w:val="00362DAF"/>
    <w:rsid w:val="003668A8"/>
    <w:rsid w:val="00383581"/>
    <w:rsid w:val="003B4655"/>
    <w:rsid w:val="003D0588"/>
    <w:rsid w:val="003E12B8"/>
    <w:rsid w:val="003E7CB1"/>
    <w:rsid w:val="00424F90"/>
    <w:rsid w:val="004334A9"/>
    <w:rsid w:val="004342EB"/>
    <w:rsid w:val="00434E2A"/>
    <w:rsid w:val="00442030"/>
    <w:rsid w:val="00451116"/>
    <w:rsid w:val="00476106"/>
    <w:rsid w:val="004766E5"/>
    <w:rsid w:val="004952E3"/>
    <w:rsid w:val="004B0EF3"/>
    <w:rsid w:val="004C68A2"/>
    <w:rsid w:val="004F1E5E"/>
    <w:rsid w:val="00513830"/>
    <w:rsid w:val="00526721"/>
    <w:rsid w:val="00537848"/>
    <w:rsid w:val="00544A61"/>
    <w:rsid w:val="005543C0"/>
    <w:rsid w:val="00572F61"/>
    <w:rsid w:val="00575777"/>
    <w:rsid w:val="00577609"/>
    <w:rsid w:val="00585D4F"/>
    <w:rsid w:val="00594A66"/>
    <w:rsid w:val="00596883"/>
    <w:rsid w:val="005A113D"/>
    <w:rsid w:val="005B2337"/>
    <w:rsid w:val="005D3264"/>
    <w:rsid w:val="005D3282"/>
    <w:rsid w:val="0061355E"/>
    <w:rsid w:val="006250EC"/>
    <w:rsid w:val="006304A4"/>
    <w:rsid w:val="00635944"/>
    <w:rsid w:val="00635FD6"/>
    <w:rsid w:val="00653B5B"/>
    <w:rsid w:val="0069761F"/>
    <w:rsid w:val="006A796A"/>
    <w:rsid w:val="006B073C"/>
    <w:rsid w:val="006B1192"/>
    <w:rsid w:val="006C0FCD"/>
    <w:rsid w:val="006C1D91"/>
    <w:rsid w:val="006C68BD"/>
    <w:rsid w:val="006D6B76"/>
    <w:rsid w:val="006F249D"/>
    <w:rsid w:val="006F3A26"/>
    <w:rsid w:val="0071529E"/>
    <w:rsid w:val="00725A70"/>
    <w:rsid w:val="00734FDD"/>
    <w:rsid w:val="00744DD0"/>
    <w:rsid w:val="00754A6D"/>
    <w:rsid w:val="00770FBE"/>
    <w:rsid w:val="00771873"/>
    <w:rsid w:val="00775625"/>
    <w:rsid w:val="00780D5A"/>
    <w:rsid w:val="0079212B"/>
    <w:rsid w:val="00796EB3"/>
    <w:rsid w:val="00797BCC"/>
    <w:rsid w:val="007A207C"/>
    <w:rsid w:val="007A53AA"/>
    <w:rsid w:val="007C06F5"/>
    <w:rsid w:val="007C614B"/>
    <w:rsid w:val="007C68F4"/>
    <w:rsid w:val="00827ED1"/>
    <w:rsid w:val="00831DEE"/>
    <w:rsid w:val="00833314"/>
    <w:rsid w:val="00837556"/>
    <w:rsid w:val="00857F59"/>
    <w:rsid w:val="00887C12"/>
    <w:rsid w:val="008B3529"/>
    <w:rsid w:val="008E017E"/>
    <w:rsid w:val="00925899"/>
    <w:rsid w:val="00932492"/>
    <w:rsid w:val="009443E9"/>
    <w:rsid w:val="00951744"/>
    <w:rsid w:val="00995231"/>
    <w:rsid w:val="009C0DFF"/>
    <w:rsid w:val="009D01E5"/>
    <w:rsid w:val="009D3D48"/>
    <w:rsid w:val="009D3D82"/>
    <w:rsid w:val="009E2CCF"/>
    <w:rsid w:val="00A069B8"/>
    <w:rsid w:val="00A069CA"/>
    <w:rsid w:val="00A153A6"/>
    <w:rsid w:val="00A226D5"/>
    <w:rsid w:val="00A636CA"/>
    <w:rsid w:val="00A63E21"/>
    <w:rsid w:val="00A75197"/>
    <w:rsid w:val="00A80192"/>
    <w:rsid w:val="00AB6445"/>
    <w:rsid w:val="00AD71BB"/>
    <w:rsid w:val="00AE0B03"/>
    <w:rsid w:val="00AE30FA"/>
    <w:rsid w:val="00AF4E57"/>
    <w:rsid w:val="00B52F61"/>
    <w:rsid w:val="00B549C8"/>
    <w:rsid w:val="00B93D0B"/>
    <w:rsid w:val="00BA3426"/>
    <w:rsid w:val="00BD18E1"/>
    <w:rsid w:val="00BE30EA"/>
    <w:rsid w:val="00BE7F8D"/>
    <w:rsid w:val="00BF2327"/>
    <w:rsid w:val="00C15CAE"/>
    <w:rsid w:val="00C21F58"/>
    <w:rsid w:val="00C32179"/>
    <w:rsid w:val="00C35616"/>
    <w:rsid w:val="00C439B5"/>
    <w:rsid w:val="00C550C9"/>
    <w:rsid w:val="00C66814"/>
    <w:rsid w:val="00C80BAD"/>
    <w:rsid w:val="00C85E75"/>
    <w:rsid w:val="00C949D7"/>
    <w:rsid w:val="00CB51B2"/>
    <w:rsid w:val="00CF3228"/>
    <w:rsid w:val="00CF4841"/>
    <w:rsid w:val="00D122BA"/>
    <w:rsid w:val="00D27D23"/>
    <w:rsid w:val="00D43430"/>
    <w:rsid w:val="00D6463C"/>
    <w:rsid w:val="00D71169"/>
    <w:rsid w:val="00D75B02"/>
    <w:rsid w:val="00D87C5A"/>
    <w:rsid w:val="00D90C1F"/>
    <w:rsid w:val="00D942A8"/>
    <w:rsid w:val="00DA21D0"/>
    <w:rsid w:val="00E27FE1"/>
    <w:rsid w:val="00E34652"/>
    <w:rsid w:val="00E70137"/>
    <w:rsid w:val="00E7259F"/>
    <w:rsid w:val="00E93716"/>
    <w:rsid w:val="00EE1FAF"/>
    <w:rsid w:val="00EF334B"/>
    <w:rsid w:val="00F03140"/>
    <w:rsid w:val="00F12FB9"/>
    <w:rsid w:val="00F1338E"/>
    <w:rsid w:val="00F201AD"/>
    <w:rsid w:val="00F42C41"/>
    <w:rsid w:val="00F4366B"/>
    <w:rsid w:val="00F459E2"/>
    <w:rsid w:val="00F9606A"/>
    <w:rsid w:val="00FB6382"/>
    <w:rsid w:val="00FC40BC"/>
    <w:rsid w:val="00FD1ACA"/>
    <w:rsid w:val="00FE2D78"/>
    <w:rsid w:val="00FE2F2F"/>
    <w:rsid w:val="00FF0D98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E5"/>
    <w:pPr>
      <w:widowControl w:val="0"/>
      <w:adjustRightInd w:val="0"/>
      <w:jc w:val="both"/>
      <w:textAlignment w:val="baseline"/>
    </w:pPr>
    <w:rPr>
      <w:rFonts w:ascii="ＭＳ 明朝" w:hAnsi="ＭＳ 明朝" w:cs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4A66"/>
    <w:rPr>
      <w:rFonts w:ascii="ＭＳ 明朝" w:eastAsia="ＭＳ 明朝" w:cs="ＭＳ 明朝"/>
      <w:b/>
      <w:bCs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4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4A66"/>
    <w:rPr>
      <w:rFonts w:ascii="ＭＳ 明朝" w:eastAsia="ＭＳ 明朝" w:cs="ＭＳ 明朝"/>
      <w:b/>
      <w:bCs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19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80192"/>
    <w:rPr>
      <w:rFonts w:ascii="Arial" w:eastAsia="ＭＳ ゴシック" w:hAnsi="Arial" w:cs="Times New Roman"/>
      <w:b/>
      <w:bCs/>
      <w:kern w:val="0"/>
      <w:sz w:val="18"/>
      <w:szCs w:val="18"/>
    </w:rPr>
  </w:style>
  <w:style w:type="paragraph" w:customStyle="1" w:styleId="Default">
    <w:name w:val="Default"/>
    <w:rsid w:val="00D942A8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E5"/>
    <w:pPr>
      <w:widowControl w:val="0"/>
      <w:adjustRightInd w:val="0"/>
      <w:jc w:val="both"/>
      <w:textAlignment w:val="baseline"/>
    </w:pPr>
    <w:rPr>
      <w:rFonts w:ascii="ＭＳ 明朝" w:hAnsi="ＭＳ 明朝" w:cs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4A66"/>
    <w:rPr>
      <w:rFonts w:ascii="ＭＳ 明朝" w:eastAsia="ＭＳ 明朝" w:cs="ＭＳ 明朝"/>
      <w:b/>
      <w:bCs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4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4A66"/>
    <w:rPr>
      <w:rFonts w:ascii="ＭＳ 明朝" w:eastAsia="ＭＳ 明朝" w:cs="ＭＳ 明朝"/>
      <w:b/>
      <w:bCs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19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80192"/>
    <w:rPr>
      <w:rFonts w:ascii="Arial" w:eastAsia="ＭＳ ゴシック" w:hAnsi="Arial" w:cs="Times New Roman"/>
      <w:b/>
      <w:bCs/>
      <w:kern w:val="0"/>
      <w:sz w:val="18"/>
      <w:szCs w:val="18"/>
    </w:rPr>
  </w:style>
  <w:style w:type="paragraph" w:customStyle="1" w:styleId="Default">
    <w:name w:val="Default"/>
    <w:rsid w:val="00D942A8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4AF5-516C-4623-9EFF-937F3363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宮崎県庁</dc:creator>
  <cp:lastModifiedBy>小玉　努</cp:lastModifiedBy>
  <cp:revision>2</cp:revision>
  <cp:lastPrinted>2019-04-25T04:41:00Z</cp:lastPrinted>
  <dcterms:created xsi:type="dcterms:W3CDTF">2019-05-13T00:27:00Z</dcterms:created>
  <dcterms:modified xsi:type="dcterms:W3CDTF">2019-05-13T00:27:00Z</dcterms:modified>
</cp:coreProperties>
</file>