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ackground w:color="FFFFFF"/>
  <w:body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  <w:r>
        <w:rPr>
          <w:rFonts w:hint="eastAsia" w:asciiTheme="minorEastAsia" w:hAnsiTheme="minorEastAsia" w:eastAsiaTheme="minorEastAsia"/>
          <w:kern w:val="0"/>
          <w:sz w:val="22"/>
        </w:rPr>
        <w:t>【別記様式４】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8"/>
        </w:rPr>
      </w:pPr>
      <w:r>
        <w:rPr>
          <w:rFonts w:hint="eastAsia" w:asciiTheme="minorEastAsia" w:hAnsiTheme="minorEastAsia" w:eastAsiaTheme="minorEastAsia"/>
          <w:b w:val="1"/>
          <w:kern w:val="0"/>
          <w:sz w:val="28"/>
        </w:rPr>
        <w:t>参　加　辞　退　届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jc w:val="right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　　　　　　　　　　　　　　　　　　　　　　年　　　月　　　日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串間市長　様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　　　　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　　　　　　　　　　　　　　　　　（提出者）</w:t>
      </w:r>
    </w:p>
    <w:p>
      <w:pPr>
        <w:pStyle w:val="0"/>
        <w:ind w:left="4110" w:leftChars="1957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所在地</w:t>
      </w:r>
    </w:p>
    <w:p>
      <w:pPr>
        <w:pStyle w:val="0"/>
        <w:ind w:left="4110" w:leftChars="1957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商号又は名称</w:t>
      </w:r>
    </w:p>
    <w:p>
      <w:pPr>
        <w:pStyle w:val="24"/>
        <w:ind w:firstLine="4095" w:firstLineChars="195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代表者職・氏名</w:t>
      </w:r>
      <w:r>
        <w:rPr>
          <w:rFonts w:hint="eastAsia"/>
        </w:rPr>
        <w:t>　　　　　　　　　　　　　印</w:t>
      </w:r>
    </w:p>
    <w:p>
      <w:pPr>
        <w:pStyle w:val="0"/>
        <w:ind w:left="4110" w:leftChars="1957" w:right="1438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ind w:left="4110" w:leftChars="1957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下記の理由により</w:t>
      </w:r>
      <w:r>
        <w:rPr>
          <w:rFonts w:hint="eastAsia" w:asciiTheme="minorEastAsia" w:hAnsiTheme="minorEastAsia" w:eastAsiaTheme="minorEastAsia"/>
          <w:kern w:val="0"/>
          <w:sz w:val="22"/>
        </w:rPr>
        <w:t>串間市第２期子ども・子育て支援事業計画ニーズ調査業務委託に係る</w:t>
      </w:r>
      <w:r>
        <w:rPr>
          <w:rFonts w:hint="eastAsia" w:asciiTheme="minorEastAsia" w:hAnsiTheme="minorEastAsia" w:eastAsiaTheme="minorEastAsia"/>
          <w:kern w:val="0"/>
          <w:sz w:val="24"/>
        </w:rPr>
        <w:t>プロポーザルへの参加を辞退します。</w:t>
      </w: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ind w:firstLine="280" w:firstLineChars="100"/>
        <w:jc w:val="center"/>
        <w:rPr>
          <w:rFonts w:hint="default" w:asciiTheme="minorEastAsia" w:hAnsiTheme="minorEastAsia" w:eastAsiaTheme="minorEastAsia"/>
          <w:kern w:val="0"/>
          <w:sz w:val="28"/>
        </w:rPr>
      </w:pPr>
      <w:r>
        <w:rPr>
          <w:rFonts w:hint="eastAsia" w:asciiTheme="minorEastAsia" w:hAnsiTheme="minorEastAsia" w:eastAsiaTheme="minorEastAsia"/>
          <w:kern w:val="0"/>
          <w:sz w:val="28"/>
        </w:rPr>
        <w:t>記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w:t>辞退する理由</w:t>
      </w:r>
    </w:p>
    <w:p>
      <w:pPr>
        <w:pStyle w:val="0"/>
        <w:rPr>
          <w:rFonts w:hint="default" w:asciiTheme="minorEastAsia" w:hAnsiTheme="minorEastAsia" w:eastAsiaTheme="minorEastAsia"/>
          <w:kern w:val="0"/>
          <w:sz w:val="24"/>
        </w:rPr>
      </w:pPr>
      <w:r>
        <w:rPr>
          <w:rFonts w:hint="eastAsia" w:asciiTheme="minorEastAsia" w:hAnsiTheme="minorEastAsia" w:eastAsiaTheme="minorEastAsia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819775" cy="2127250"/>
                <wp:effectExtent l="635" t="635" r="29845" b="10795"/>
                <wp:wrapNone/>
                <wp:docPr id="102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19775" cy="212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Rectangle 3" style="v-text-anchor:top;mso-wrap-distance-top:0pt;mso-wrap-distance-right:9pt;mso-wrap-distance-left:9pt;mso-wrap-distance-bottom:0pt;margin-top:5.8pt;margin-left:0pt;mso-position-horizontal-relative:text;mso-position-vertical-relative:text;position:absolute;height:167.5pt;width:458.25pt;z-index:2;" o:spid="_x0000_s1026" o:allowincell="t" o:allowoverlap="t" filled="t" fillcolor="#ffffff" stroked="t" strokecolor="#000000" strokeweight="0.75pt" o:spt="1">
                <v:fill/>
                <v:stroke linestyle="single"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tabs>
          <w:tab w:val="left" w:leader="none" w:pos="5700"/>
        </w:tabs>
        <w:rPr>
          <w:rFonts w:hint="default" w:asciiTheme="minorEastAsia" w:hAnsiTheme="minorEastAsia" w:eastAsiaTheme="minorEastAsia"/>
          <w:kern w:val="0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kern w:val="0"/>
        </w:rPr>
      </w:pPr>
      <w:bookmarkStart w:id="0" w:name="_GoBack"/>
      <w:bookmarkEnd w:id="0"/>
    </w:p>
    <w:sectPr>
      <w:footerReference r:id="rId5" w:type="even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framePr w:wrap="around" w:hAnchor="margin" w:vAnchor="text" w:x="-4" w:y="9"/>
      <w:rPr>
        <w:rStyle w:val="1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27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 w:customStyle="1">
    <w:name w:val="フッター (文字)"/>
    <w:next w:val="16"/>
    <w:link w:val="19"/>
    <w:uiPriority w:val="0"/>
    <w:rPr>
      <w:kern w:val="2"/>
      <w:sz w:val="2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2"/>
    </w:rPr>
  </w:style>
  <w:style w:type="paragraph" w:styleId="18">
    <w:name w:val="Date"/>
    <w:basedOn w:val="0"/>
    <w:next w:val="0"/>
    <w:link w:val="0"/>
    <w:uiPriority w:val="0"/>
  </w:style>
  <w:style w:type="paragraph" w:styleId="19">
    <w:name w:val="footer"/>
    <w:basedOn w:val="0"/>
    <w:next w:val="19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0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2">
    <w:name w:val="Balloon Text"/>
    <w:basedOn w:val="0"/>
    <w:next w:val="22"/>
    <w:link w:val="0"/>
    <w:uiPriority w:val="0"/>
    <w:semiHidden/>
    <w:rPr>
      <w:rFonts w:ascii="Arial" w:hAnsi="Arial" w:eastAsia="ＭＳ ゴシック"/>
      <w:sz w:val="18"/>
    </w:rPr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No Spacing"/>
    <w:next w:val="24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 w:customStyle="1">
    <w:name w:val="見出し 1 (文字)"/>
    <w:basedOn w:val="10"/>
    <w:next w:val="27"/>
    <w:link w:val="1"/>
    <w:uiPriority w:val="0"/>
    <w:rPr>
      <w:rFonts w:asciiTheme="majorHAnsi" w:hAnsiTheme="majorHAnsi" w:eastAsiaTheme="majorEastAsia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5</Pages>
  <Words>0</Words>
  <Characters>683</Characters>
  <Application>JUST Note</Application>
  <Lines>288</Lines>
  <Paragraphs>64</Paragraphs>
  <Company>Hewlett-Packard Company</Company>
  <CharactersWithSpaces>857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山都町光情報通信基盤整備事業</dc:title>
  <dc:creator>下田　哲三</dc:creator>
  <cp:lastModifiedBy>平島　加代子</cp:lastModifiedBy>
  <cp:lastPrinted>2018-09-27T09:02:34Z</cp:lastPrinted>
  <dcterms:created xsi:type="dcterms:W3CDTF">2017-07-10T07:45:00Z</dcterms:created>
  <dcterms:modified xsi:type="dcterms:W3CDTF">2018-09-27T09:04:39Z</dcterms:modified>
  <cp:revision>54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1041-6.6.0.2724</vt:lpwstr>
  </property>
</Properties>
</file>