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946" w:rsidRPr="00057354" w:rsidRDefault="00057354">
      <w:pPr>
        <w:rPr>
          <w:rFonts w:hint="eastAsia"/>
          <w:sz w:val="28"/>
        </w:rPr>
      </w:pPr>
      <w:r w:rsidRPr="00057354">
        <w:rPr>
          <w:rFonts w:hint="eastAsia"/>
          <w:sz w:val="28"/>
        </w:rPr>
        <w:t>新しい中学校づくり推進委員会及び各部会の開催状況</w:t>
      </w:r>
    </w:p>
    <w:p w:rsidR="00057354" w:rsidRPr="00057354" w:rsidRDefault="00057354">
      <w:pPr>
        <w:rPr>
          <w:rFonts w:hint="eastAsia"/>
          <w:sz w:val="24"/>
        </w:rPr>
      </w:pPr>
    </w:p>
    <w:p w:rsidR="00057354" w:rsidRDefault="00057354">
      <w:pPr>
        <w:rPr>
          <w:rFonts w:hint="eastAsia"/>
          <w:sz w:val="24"/>
        </w:rPr>
      </w:pPr>
      <w:r w:rsidRPr="00057354">
        <w:rPr>
          <w:rFonts w:hint="eastAsia"/>
          <w:sz w:val="24"/>
        </w:rPr>
        <w:t>（</w:t>
      </w:r>
      <w:r>
        <w:rPr>
          <w:rFonts w:hint="eastAsia"/>
          <w:sz w:val="24"/>
        </w:rPr>
        <w:t>１</w:t>
      </w:r>
      <w:r w:rsidRPr="00057354">
        <w:rPr>
          <w:rFonts w:hint="eastAsia"/>
          <w:sz w:val="24"/>
        </w:rPr>
        <w:t>）</w:t>
      </w:r>
      <w:r>
        <w:rPr>
          <w:rFonts w:hint="eastAsia"/>
          <w:sz w:val="24"/>
        </w:rPr>
        <w:t>新しい中学校づくり推進委員会　　５月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年度串間市新しい中学校づくり推進委員会について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７部会の進捗状況の報告</w:t>
      </w:r>
    </w:p>
    <w:p w:rsidR="00057354" w:rsidRDefault="00057354">
      <w:pPr>
        <w:rPr>
          <w:rFonts w:hint="eastAsia"/>
          <w:sz w:val="24"/>
        </w:rPr>
      </w:pP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>（２）</w:t>
      </w:r>
      <w:bookmarkStart w:id="0" w:name="_GoBack"/>
      <w:bookmarkEnd w:id="0"/>
      <w:r>
        <w:rPr>
          <w:rFonts w:hint="eastAsia"/>
          <w:sz w:val="24"/>
        </w:rPr>
        <w:t>総務部会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容：制服について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校章デザインについて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串間中学校の校訓、教育目標、めざす像について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校歌について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通学用カバン、サブバックについて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※今後の取組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通学用カバン、サブバックの選定と制服の微調整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開校式について</w:t>
      </w:r>
    </w:p>
    <w:p w:rsidR="00057354" w:rsidRDefault="00057354">
      <w:pPr>
        <w:rPr>
          <w:rFonts w:hint="eastAsia"/>
          <w:sz w:val="24"/>
        </w:rPr>
      </w:pP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>（３）教務部会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容：他部会への提案や伺い・確認事項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平成</w:t>
      </w:r>
      <w:r w:rsidR="001E5ADC">
        <w:rPr>
          <w:rFonts w:hint="eastAsia"/>
          <w:sz w:val="24"/>
        </w:rPr>
        <w:t>28</w:t>
      </w:r>
      <w:r>
        <w:rPr>
          <w:rFonts w:hint="eastAsia"/>
          <w:sz w:val="24"/>
        </w:rPr>
        <w:t>年度中に教務部会でしなければならない事項</w:t>
      </w:r>
    </w:p>
    <w:p w:rsidR="00057354" w:rsidRDefault="0005735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1E5ADC">
        <w:rPr>
          <w:rFonts w:hint="eastAsia"/>
          <w:sz w:val="24"/>
        </w:rPr>
        <w:t>平成</w:t>
      </w:r>
      <w:r w:rsidR="001E5ADC">
        <w:rPr>
          <w:rFonts w:hint="eastAsia"/>
          <w:sz w:val="24"/>
        </w:rPr>
        <w:t>29</w:t>
      </w:r>
      <w:r w:rsidR="001E5ADC">
        <w:rPr>
          <w:rFonts w:hint="eastAsia"/>
          <w:sz w:val="24"/>
        </w:rPr>
        <w:t>年度への引き継ぎ事項</w:t>
      </w:r>
    </w:p>
    <w:p w:rsidR="001E5ADC" w:rsidRDefault="001E5ADC">
      <w:pPr>
        <w:rPr>
          <w:rFonts w:hint="eastAsia"/>
          <w:sz w:val="24"/>
        </w:rPr>
      </w:pP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>（４）生徒指導部会</w:t>
      </w: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容：校則、生徒心得の確認</w:t>
      </w: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平成</w:t>
      </w:r>
      <w:r>
        <w:rPr>
          <w:rFonts w:hint="eastAsia"/>
          <w:sz w:val="24"/>
        </w:rPr>
        <w:t>28</w:t>
      </w:r>
      <w:r>
        <w:rPr>
          <w:rFonts w:hint="eastAsia"/>
          <w:sz w:val="24"/>
        </w:rPr>
        <w:t>年度の協議・検討事項の確認</w:t>
      </w: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スクールバス運用について</w:t>
      </w: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交流会について</w:t>
      </w:r>
    </w:p>
    <w:p w:rsidR="001E5ADC" w:rsidRDefault="001E5ADC">
      <w:pPr>
        <w:rPr>
          <w:rFonts w:hint="eastAsia"/>
          <w:sz w:val="24"/>
        </w:rPr>
      </w:pP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>（５）保健体育部会</w:t>
      </w:r>
    </w:p>
    <w:p w:rsidR="001E5ADC" w:rsidRDefault="001E5AD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容：串間中学校の部活動について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平成</w:t>
      </w:r>
      <w:r>
        <w:rPr>
          <w:rFonts w:hint="eastAsia"/>
          <w:sz w:val="24"/>
        </w:rPr>
        <w:t>29</w:t>
      </w:r>
      <w:r>
        <w:rPr>
          <w:rFonts w:hint="eastAsia"/>
          <w:sz w:val="24"/>
        </w:rPr>
        <w:t>年度串間中学校での部活動と、南那珂地区中学校総合体育大会出場について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串間中学校の体育服、ジャージ、帽子、体育館シューズについて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今後保健体育部会で検討しなければならない事項について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lastRenderedPageBreak/>
        <w:t>（６）庶務部会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容：備品管理について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引継文書等について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その他の懸案事項について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串間中学校の備品購入計画について</w:t>
      </w:r>
    </w:p>
    <w:p w:rsidR="001E5ADC" w:rsidRDefault="001E5ADC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</w:t>
      </w:r>
      <w:r w:rsidR="007911B4">
        <w:rPr>
          <w:rFonts w:hint="eastAsia"/>
          <w:sz w:val="24"/>
        </w:rPr>
        <w:t>委員会返納リストの作成等</w:t>
      </w:r>
    </w:p>
    <w:p w:rsidR="007911B4" w:rsidRDefault="007911B4" w:rsidP="001E5ADC">
      <w:pPr>
        <w:ind w:left="1680" w:hangingChars="700" w:hanging="1680"/>
        <w:rPr>
          <w:rFonts w:hint="eastAsia"/>
          <w:sz w:val="24"/>
        </w:rPr>
      </w:pPr>
    </w:p>
    <w:p w:rsidR="007911B4" w:rsidRDefault="007911B4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>（７）ＰＴＡ部会</w:t>
      </w:r>
    </w:p>
    <w:p w:rsidR="007911B4" w:rsidRDefault="007911B4" w:rsidP="001E5ADC">
      <w:pPr>
        <w:ind w:left="1680" w:hangingChars="700" w:hanging="16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内　容：平成</w:t>
      </w:r>
      <w:r>
        <w:rPr>
          <w:rFonts w:hint="eastAsia"/>
          <w:sz w:val="24"/>
        </w:rPr>
        <w:t>27</w:t>
      </w:r>
      <w:r>
        <w:rPr>
          <w:rFonts w:hint="eastAsia"/>
          <w:sz w:val="24"/>
        </w:rPr>
        <w:t>年度の取組について</w:t>
      </w:r>
    </w:p>
    <w:p w:rsidR="007911B4" w:rsidRPr="00057354" w:rsidRDefault="007911B4" w:rsidP="001E5ADC">
      <w:pPr>
        <w:ind w:left="1680" w:hangingChars="700" w:hanging="1680"/>
        <w:rPr>
          <w:sz w:val="24"/>
        </w:rPr>
      </w:pPr>
      <w:r>
        <w:rPr>
          <w:rFonts w:hint="eastAsia"/>
          <w:sz w:val="24"/>
        </w:rPr>
        <w:t xml:space="preserve">　　　　　　　ＰＴＡ組織・規約・部活動後援会について</w:t>
      </w:r>
    </w:p>
    <w:sectPr w:rsidR="007911B4" w:rsidRPr="000573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2F9"/>
    <w:rsid w:val="00057354"/>
    <w:rsid w:val="001812F9"/>
    <w:rsid w:val="001E5ADC"/>
    <w:rsid w:val="007911B4"/>
    <w:rsid w:val="00F7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532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kmori</dc:creator>
  <cp:keywords/>
  <dc:description/>
  <cp:lastModifiedBy>kmori</cp:lastModifiedBy>
  <cp:revision>2</cp:revision>
  <dcterms:created xsi:type="dcterms:W3CDTF">2016-06-07T05:54:00Z</dcterms:created>
  <dcterms:modified xsi:type="dcterms:W3CDTF">2016-06-07T06:23:00Z</dcterms:modified>
</cp:coreProperties>
</file>