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840" w:rightChars="400"/>
        <w:rPr>
          <w:rFonts w:hint="default" w:asciiTheme="minorEastAsia" w:hAnsiTheme="minorEastAsia"/>
          <w:sz w:val="24"/>
        </w:rPr>
      </w:pPr>
      <w:bookmarkStart w:id="0" w:name="_GoBack"/>
      <w:bookmarkEnd w:id="0"/>
      <w:r>
        <w:rPr>
          <w:rFonts w:hint="eastAsia" w:asciiTheme="minorEastAsia" w:hAnsiTheme="minorEastAsia"/>
          <w:sz w:val="24"/>
        </w:rPr>
        <w:t>別記様式第１号（第４条関係）</w:t>
      </w:r>
    </w:p>
    <w:p>
      <w:pPr>
        <w:pStyle w:val="0"/>
        <w:jc w:val="right"/>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令和</w:t>
      </w:r>
      <w:r>
        <w:rPr>
          <w:rFonts w:hint="eastAsia" w:asciiTheme="minorEastAsia" w:hAnsiTheme="minorEastAsia"/>
          <w:color w:val="000000" w:themeColor="text1"/>
          <w:sz w:val="24"/>
        </w:rPr>
        <w:t>　</w:t>
      </w:r>
      <w:r>
        <w:rPr>
          <w:rFonts w:hint="eastAsia" w:asciiTheme="minorEastAsia" w:hAnsiTheme="minorEastAsia"/>
          <w:sz w:val="24"/>
        </w:rPr>
        <w:t>年　月　日</w:t>
      </w:r>
    </w:p>
    <w:p>
      <w:pPr>
        <w:pStyle w:val="0"/>
        <w:rPr>
          <w:rFonts w:hint="default" w:asciiTheme="minorEastAsia" w:hAnsiTheme="minorEastAsia"/>
          <w:sz w:val="24"/>
        </w:rPr>
      </w:pPr>
    </w:p>
    <w:p>
      <w:pPr>
        <w:pStyle w:val="0"/>
        <w:ind w:firstLine="720" w:firstLineChars="300"/>
        <w:rPr>
          <w:rFonts w:hint="default" w:asciiTheme="minorEastAsia" w:hAnsiTheme="minorEastAsia"/>
          <w:sz w:val="24"/>
        </w:rPr>
      </w:pPr>
      <w:r>
        <w:rPr>
          <w:rFonts w:hint="eastAsia" w:asciiTheme="minorEastAsia" w:hAnsiTheme="minorEastAsia"/>
          <w:sz w:val="24"/>
        </w:rPr>
        <w:t>串間市新型コロナウイルス感染防止対策資機材購入等支援事業補助金交付申請書</w:t>
      </w:r>
    </w:p>
    <w:p>
      <w:pPr>
        <w:pStyle w:val="0"/>
        <w:ind w:firstLine="720" w:firstLineChars="300"/>
        <w:rPr>
          <w:rFonts w:hint="default" w:asciiTheme="minorEastAsia" w:hAnsiTheme="minorEastAsia"/>
          <w:sz w:val="24"/>
        </w:rPr>
      </w:pPr>
      <w:r>
        <w:rPr>
          <w:rFonts w:hint="eastAsia" w:asciiTheme="minorEastAsia" w:hAnsiTheme="minorEastAsia"/>
          <w:sz w:val="24"/>
        </w:rPr>
        <w:t>兼実績報告書兼誓約書</w:t>
      </w:r>
    </w:p>
    <w:p>
      <w:pPr>
        <w:pStyle w:val="0"/>
        <w:rPr>
          <w:rFonts w:hint="default" w:asciiTheme="minorEastAsia" w:hAnsiTheme="minorEastAsia"/>
          <w:sz w:val="24"/>
        </w:rPr>
      </w:pPr>
      <w:bookmarkStart w:id="1" w:name="_Hlk47522974"/>
    </w:p>
    <w:p>
      <w:pPr>
        <w:pStyle w:val="0"/>
        <w:rPr>
          <w:rFonts w:hint="default" w:asciiTheme="minorEastAsia" w:hAnsiTheme="minorEastAsia"/>
          <w:sz w:val="24"/>
        </w:rPr>
      </w:pPr>
      <w:r>
        <w:rPr>
          <w:rFonts w:hint="eastAsia" w:asciiTheme="minorEastAsia" w:hAnsiTheme="minorEastAsia"/>
          <w:sz w:val="24"/>
        </w:rPr>
        <w:t>串間市長　島田　俊光　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rPr>
        <w:t>　　　　　　　　　　　　　　　　　　　　　　　　</w:t>
      </w:r>
      <w:r>
        <w:rPr>
          <w:rFonts w:hint="eastAsia" w:asciiTheme="minorEastAsia" w:hAnsiTheme="minorEastAsia"/>
          <w:spacing w:val="120"/>
          <w:sz w:val="24"/>
          <w:fitText w:val="1680" w:id="1"/>
        </w:rPr>
        <w:t>郵便番</w:t>
      </w:r>
      <w:r>
        <w:rPr>
          <w:rFonts w:hint="eastAsia" w:asciiTheme="minorEastAsia" w:hAnsiTheme="minorEastAsia"/>
          <w:sz w:val="24"/>
          <w:fitText w:val="1680" w:id="1"/>
        </w:rPr>
        <w:t>号</w:t>
      </w:r>
    </w:p>
    <w:p>
      <w:pPr>
        <w:pStyle w:val="0"/>
        <w:rPr>
          <w:rFonts w:hint="default" w:asciiTheme="minorEastAsia" w:hAnsiTheme="minorEastAsia"/>
          <w:sz w:val="32"/>
        </w:rPr>
      </w:pPr>
      <w:r>
        <w:rPr>
          <w:rFonts w:hint="eastAsia"/>
        </w:rPr>
        <w:t>　　　　　　　　　　　　　　　　　　　　　　　　</w:t>
      </w:r>
      <w:r>
        <w:rPr>
          <w:rFonts w:hint="eastAsia" w:asciiTheme="minorEastAsia" w:hAnsiTheme="minorEastAsia"/>
          <w:sz w:val="24"/>
        </w:rPr>
        <w:t>住所</w:t>
      </w:r>
      <w:r>
        <w:rPr>
          <w:rFonts w:hint="eastAsia"/>
          <w:sz w:val="24"/>
        </w:rPr>
        <w:t>又は所在地</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rPr>
        <w:t>　　　　　　　　　　　　　　　　　　　　　　　　</w:t>
      </w:r>
      <w:r>
        <w:rPr>
          <w:rFonts w:hint="eastAsia" w:asciiTheme="minorEastAsia" w:hAnsiTheme="minorEastAsia"/>
          <w:spacing w:val="24"/>
          <w:sz w:val="24"/>
          <w:fitText w:val="1680" w:id="2"/>
        </w:rPr>
        <w:t>商号又は名</w:t>
      </w:r>
      <w:r>
        <w:rPr>
          <w:rFonts w:hint="eastAsia" w:asciiTheme="minorEastAsia" w:hAnsiTheme="minorEastAsia"/>
          <w:sz w:val="24"/>
          <w:fitText w:val="1680" w:id="2"/>
        </w:rPr>
        <w:t>称</w:t>
      </w:r>
    </w:p>
    <w:p>
      <w:pPr>
        <w:pStyle w:val="0"/>
        <w:ind w:firstLine="5520" w:firstLineChars="2300"/>
        <w:rPr>
          <w:rFonts w:hint="default" w:asciiTheme="minorEastAsia" w:hAnsiTheme="minorEastAsia"/>
          <w:sz w:val="24"/>
        </w:rPr>
      </w:pPr>
    </w:p>
    <w:p>
      <w:pPr>
        <w:pStyle w:val="0"/>
        <w:rPr>
          <w:rFonts w:hint="default" w:asciiTheme="minorEastAsia" w:hAnsiTheme="minorEastAsia"/>
          <w:sz w:val="24"/>
        </w:rPr>
      </w:pPr>
      <w:r>
        <w:rPr>
          <w:rFonts w:hint="eastAsia"/>
        </w:rPr>
        <w:t>　　　　　　　　　　　　　　　　　　　　　　　　</w:t>
      </w:r>
      <w:r>
        <w:rPr>
          <w:rFonts w:hint="eastAsia" w:asciiTheme="minorEastAsia" w:hAnsiTheme="minorEastAsia"/>
          <w:spacing w:val="120"/>
          <w:sz w:val="24"/>
          <w:fitText w:val="1680" w:id="3"/>
        </w:rPr>
        <w:t>代表者</w:t>
      </w:r>
      <w:r>
        <w:rPr>
          <w:rFonts w:hint="eastAsia" w:asciiTheme="minorEastAsia" w:hAnsiTheme="minorEastAsia"/>
          <w:sz w:val="24"/>
          <w:fitText w:val="1680" w:id="3"/>
        </w:rPr>
        <w:t>名</w:t>
      </w:r>
      <w:r>
        <w:rPr>
          <w:rFonts w:hint="eastAsia" w:asciiTheme="minorEastAsia" w:hAnsiTheme="minorEastAsia"/>
          <w:sz w:val="24"/>
        </w:rPr>
        <w:t>　　　　　　　　　　　印</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pacing w:val="120"/>
          <w:sz w:val="24"/>
          <w:fitText w:val="1680" w:id="4"/>
        </w:rPr>
        <w:t>電話番</w:t>
      </w:r>
      <w:r>
        <w:rPr>
          <w:rFonts w:hint="eastAsia" w:asciiTheme="minorEastAsia" w:hAnsiTheme="minorEastAsia"/>
          <w:sz w:val="24"/>
          <w:fitText w:val="1680" w:id="4"/>
        </w:rPr>
        <w:t>号</w:t>
      </w:r>
    </w:p>
    <w:p>
      <w:pPr>
        <w:pStyle w:val="0"/>
        <w:rPr>
          <w:rFonts w:hint="default" w:asciiTheme="minorEastAsia" w:hAnsiTheme="minorEastAsia"/>
          <w:sz w:val="24"/>
        </w:rPr>
      </w:pPr>
    </w:p>
    <w:p>
      <w:pPr>
        <w:pStyle w:val="0"/>
        <w:rPr>
          <w:rFonts w:hint="default" w:asciiTheme="minorEastAsia" w:hAnsiTheme="minorEastAsia"/>
          <w:sz w:val="24"/>
        </w:rPr>
      </w:pPr>
      <w:bookmarkEnd w:id="1"/>
      <w:r>
        <w:rPr>
          <w:rFonts w:hint="eastAsia" w:asciiTheme="minorEastAsia" w:hAnsiTheme="minorEastAsia"/>
          <w:sz w:val="24"/>
        </w:rPr>
        <w:t>　串間市新型コロナウイルス感染防止対策資機材購入等支援事業補助金（以下「補助金」という。）の交付を受けたいので、下記のとおり申請いたします。</w:t>
      </w:r>
    </w:p>
    <w:p>
      <w:pPr>
        <w:pStyle w:val="0"/>
        <w:rPr>
          <w:rFonts w:hint="default" w:asciiTheme="minorEastAsia" w:hAnsiTheme="minorEastAsia"/>
          <w:sz w:val="24"/>
        </w:rPr>
      </w:pPr>
      <w:r>
        <w:rPr>
          <w:rFonts w:hint="eastAsia" w:asciiTheme="minorEastAsia" w:hAnsiTheme="minorEastAsia"/>
          <w:sz w:val="24"/>
        </w:rPr>
        <w:t>　また、本申請書の記載内容は真正であり、かつ、補助金の交付を受けるものとして、下記のいずれの要件も満たしていることを誓約します。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補助金交付申請時において、串間市内に下記に規定する事業所を設置し、当該事業所</w:t>
      </w:r>
    </w:p>
    <w:p>
      <w:pPr>
        <w:pStyle w:val="0"/>
        <w:ind w:firstLine="240" w:firstLineChars="100"/>
        <w:rPr>
          <w:rFonts w:hint="default" w:asciiTheme="minorEastAsia" w:hAnsiTheme="minorEastAsia"/>
          <w:sz w:val="24"/>
        </w:rPr>
      </w:pPr>
      <w:r>
        <w:rPr>
          <w:rFonts w:hint="eastAsia" w:asciiTheme="minorEastAsia" w:hAnsiTheme="minorEastAsia"/>
          <w:sz w:val="24"/>
        </w:rPr>
        <w:t>を営業する法人又は個人事業者であり、補助金交付決定後も当該事業所を営業する意思</w:t>
      </w:r>
    </w:p>
    <w:p>
      <w:pPr>
        <w:pStyle w:val="0"/>
        <w:ind w:firstLine="240" w:firstLineChars="100"/>
        <w:rPr>
          <w:rFonts w:hint="default" w:asciiTheme="minorEastAsia" w:hAnsiTheme="minorEastAsia"/>
          <w:sz w:val="24"/>
        </w:rPr>
      </w:pPr>
      <w:r>
        <w:rPr>
          <w:rFonts w:hint="eastAsia" w:asciiTheme="minorEastAsia" w:hAnsiTheme="minorEastAsia"/>
          <w:sz w:val="24"/>
        </w:rPr>
        <w:t>があること。</w:t>
      </w:r>
    </w:p>
    <w:p>
      <w:pPr>
        <w:pStyle w:val="0"/>
        <w:rPr>
          <w:rFonts w:hint="default" w:asciiTheme="minorEastAsia" w:hAnsiTheme="minorEastAsia"/>
          <w:sz w:val="24"/>
        </w:rPr>
      </w:pPr>
      <w:r>
        <w:rPr>
          <w:rFonts w:hint="eastAsia" w:asciiTheme="minorEastAsia" w:hAnsiTheme="minorEastAsia"/>
          <w:sz w:val="24"/>
        </w:rPr>
        <w:t>２　設置している事業所は、串間市新型コロナウイルス感染防止対策資機材購入等支援事</w:t>
      </w:r>
    </w:p>
    <w:p>
      <w:pPr>
        <w:pStyle w:val="0"/>
        <w:ind w:firstLine="240" w:firstLineChars="100"/>
        <w:rPr>
          <w:rFonts w:hint="default" w:asciiTheme="minorEastAsia" w:hAnsiTheme="minorEastAsia"/>
          <w:sz w:val="24"/>
        </w:rPr>
      </w:pPr>
      <w:r>
        <w:rPr>
          <w:rFonts w:hint="eastAsia" w:asciiTheme="minorEastAsia" w:hAnsiTheme="minorEastAsia"/>
          <w:sz w:val="24"/>
        </w:rPr>
        <w:t>業補助金交付要綱別表に定める細分類</w:t>
      </w:r>
      <w:r>
        <w:rPr>
          <w:rFonts w:hint="eastAsia" w:asciiTheme="minorEastAsia" w:hAnsiTheme="minorEastAsia"/>
          <w:sz w:val="24"/>
          <w:u w:val="thick" w:color="auto"/>
        </w:rPr>
        <w:t>に該当（事業所の形状等が同分類に規定する業種と特に類似するものとして市長が認めるものを含む。）すること</w:t>
      </w:r>
      <w:r>
        <w:rPr>
          <w:rFonts w:hint="eastAsia" w:asciiTheme="minorEastAsia" w:hAnsiTheme="minorEastAsia"/>
          <w:sz w:val="24"/>
        </w:rPr>
        <w:t>（通信販売、宅配、自動</w:t>
      </w:r>
    </w:p>
    <w:p>
      <w:pPr>
        <w:pStyle w:val="0"/>
        <w:ind w:firstLine="240" w:firstLineChars="100"/>
        <w:rPr>
          <w:rFonts w:hint="default" w:asciiTheme="minorEastAsia" w:hAnsiTheme="minorEastAsia"/>
          <w:sz w:val="24"/>
        </w:rPr>
      </w:pPr>
      <w:r>
        <w:rPr>
          <w:rFonts w:hint="eastAsia" w:asciiTheme="minorEastAsia" w:hAnsiTheme="minorEastAsia"/>
          <w:sz w:val="24"/>
        </w:rPr>
        <w:t>販売機等による販売により購買者と接触する機会の少ないものは除く。</w:t>
      </w:r>
      <w:r>
        <w:rPr>
          <w:rFonts w:hint="eastAsia" w:asciiTheme="minorEastAsia" w:hAnsiTheme="minorEastAsia"/>
          <w:sz w:val="24"/>
        </w:rPr>
        <w:t>)</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３　感染拡大予防取組確認表の必須取組項目に取り組み、かつ、任意取組項目のうち３つ</w:t>
      </w:r>
    </w:p>
    <w:p>
      <w:pPr>
        <w:pStyle w:val="0"/>
        <w:ind w:firstLine="240" w:firstLineChars="100"/>
        <w:rPr>
          <w:rFonts w:hint="default" w:asciiTheme="minorEastAsia" w:hAnsiTheme="minorEastAsia"/>
          <w:sz w:val="24"/>
        </w:rPr>
      </w:pPr>
      <w:r>
        <w:rPr>
          <w:rFonts w:hint="eastAsia" w:asciiTheme="minorEastAsia" w:hAnsiTheme="minorEastAsia"/>
          <w:sz w:val="24"/>
        </w:rPr>
        <w:t>以上取り組んでいること。</w:t>
      </w:r>
    </w:p>
    <w:p>
      <w:pPr>
        <w:pStyle w:val="0"/>
        <w:rPr>
          <w:rFonts w:hint="default" w:asciiTheme="minorEastAsia" w:hAnsiTheme="minorEastAsia"/>
          <w:sz w:val="24"/>
        </w:rPr>
      </w:pPr>
      <w:r>
        <w:rPr>
          <w:rFonts w:hint="eastAsia" w:asciiTheme="minorEastAsia" w:hAnsiTheme="minorEastAsia"/>
          <w:sz w:val="24"/>
        </w:rPr>
        <w:t>４　以下のいずれかに当てはまる者でないこと。</w:t>
      </w:r>
    </w:p>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　暴力団（暴力団員による不当な行為の防止等に関する法律（平成３年法律第</w:t>
      </w:r>
      <w:r>
        <w:rPr>
          <w:rFonts w:hint="eastAsia" w:asciiTheme="minorEastAsia" w:hAnsiTheme="minorEastAsia"/>
          <w:sz w:val="24"/>
        </w:rPr>
        <w:t>77</w:t>
      </w:r>
    </w:p>
    <w:p>
      <w:pPr>
        <w:pStyle w:val="0"/>
        <w:ind w:firstLine="720" w:firstLineChars="300"/>
        <w:rPr>
          <w:rFonts w:hint="default" w:asciiTheme="minorEastAsia" w:hAnsiTheme="minorEastAsia"/>
          <w:sz w:val="24"/>
        </w:rPr>
      </w:pPr>
      <w:r>
        <w:rPr>
          <w:rFonts w:hint="eastAsia" w:asciiTheme="minorEastAsia" w:hAnsiTheme="minorEastAsia"/>
          <w:sz w:val="24"/>
        </w:rPr>
        <w:t>号）第２条第２項に規定する暴力団をいう。以下同じ。）又は暴力団員（同条第６号</w:t>
      </w:r>
    </w:p>
    <w:p>
      <w:pPr>
        <w:pStyle w:val="0"/>
        <w:ind w:firstLine="720" w:firstLineChars="300"/>
        <w:rPr>
          <w:rFonts w:hint="default" w:asciiTheme="minorEastAsia" w:hAnsiTheme="minorEastAsia"/>
          <w:sz w:val="24"/>
        </w:rPr>
      </w:pPr>
      <w:r>
        <w:rPr>
          <w:rFonts w:hint="eastAsia" w:asciiTheme="minorEastAsia" w:hAnsiTheme="minorEastAsia"/>
          <w:sz w:val="24"/>
        </w:rPr>
        <w:t>に規定する暴力団員をいう。以下同じ。）</w:t>
      </w:r>
    </w:p>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２</w:t>
      </w:r>
      <w:r>
        <w:rPr>
          <w:rFonts w:hint="eastAsia" w:asciiTheme="minorEastAsia" w:hAnsiTheme="minorEastAsia"/>
          <w:sz w:val="24"/>
        </w:rPr>
        <w:t>)</w:t>
      </w:r>
      <w:r>
        <w:rPr>
          <w:rFonts w:hint="eastAsia" w:asciiTheme="minorEastAsia" w:hAnsiTheme="minorEastAsia"/>
          <w:sz w:val="24"/>
        </w:rPr>
        <w:t>　暴力団員がその経営に実質的に関与している者</w:t>
      </w:r>
    </w:p>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３</w:t>
      </w:r>
      <w:r>
        <w:rPr>
          <w:rFonts w:hint="eastAsia" w:asciiTheme="minorEastAsia" w:hAnsiTheme="minorEastAsia"/>
          <w:sz w:val="24"/>
        </w:rPr>
        <w:t>)</w:t>
      </w:r>
      <w:r>
        <w:rPr>
          <w:rFonts w:hint="eastAsia" w:asciiTheme="minorEastAsia" w:hAnsiTheme="minorEastAsia"/>
          <w:sz w:val="24"/>
        </w:rPr>
        <w:t>　自己、自社若しくは第三者の不正の利益を図る目的又は第三者に損害を加える目</w:t>
      </w:r>
    </w:p>
    <w:p>
      <w:pPr>
        <w:pStyle w:val="0"/>
        <w:ind w:firstLine="720" w:firstLineChars="300"/>
        <w:rPr>
          <w:rFonts w:hint="default" w:asciiTheme="minorEastAsia" w:hAnsiTheme="minorEastAsia"/>
          <w:sz w:val="24"/>
        </w:rPr>
      </w:pPr>
      <w:r>
        <w:rPr>
          <w:rFonts w:hint="eastAsia" w:asciiTheme="minorEastAsia" w:hAnsiTheme="minorEastAsia"/>
          <w:sz w:val="24"/>
        </w:rPr>
        <w:t>的をもって暴力団を利用している者</w:t>
      </w:r>
    </w:p>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４</w:t>
      </w:r>
      <w:r>
        <w:rPr>
          <w:rFonts w:hint="eastAsia" w:asciiTheme="minorEastAsia" w:hAnsiTheme="minorEastAsia"/>
          <w:sz w:val="24"/>
        </w:rPr>
        <w:t>)</w:t>
      </w:r>
      <w:r>
        <w:rPr>
          <w:rFonts w:hint="eastAsia" w:asciiTheme="minorEastAsia" w:hAnsiTheme="minorEastAsia"/>
          <w:sz w:val="24"/>
        </w:rPr>
        <w:t>　暴力団若しくは暴力団員に対して資金等を提供し、又は便宜を供与する等直接的</w:t>
      </w:r>
    </w:p>
    <w:p>
      <w:pPr>
        <w:pStyle w:val="0"/>
        <w:ind w:firstLine="720" w:firstLineChars="300"/>
        <w:rPr>
          <w:rFonts w:hint="default" w:asciiTheme="minorEastAsia" w:hAnsiTheme="minorEastAsia"/>
          <w:sz w:val="24"/>
        </w:rPr>
      </w:pPr>
      <w:r>
        <w:rPr>
          <w:rFonts w:hint="eastAsia" w:asciiTheme="minorEastAsia" w:hAnsiTheme="minorEastAsia"/>
          <w:sz w:val="24"/>
        </w:rPr>
        <w:t>若しくは積極的に暴力団の維持運営に協力し、若しくは関与している者</w:t>
      </w:r>
    </w:p>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５</w:t>
      </w:r>
      <w:r>
        <w:rPr>
          <w:rFonts w:hint="eastAsia" w:asciiTheme="minorEastAsia" w:hAnsiTheme="minorEastAsia"/>
          <w:sz w:val="24"/>
        </w:rPr>
        <w:t>)</w:t>
      </w:r>
      <w:r>
        <w:rPr>
          <w:rFonts w:hint="eastAsia" w:asciiTheme="minorEastAsia" w:hAnsiTheme="minorEastAsia"/>
          <w:sz w:val="24"/>
        </w:rPr>
        <w:t>　暴力団又は暴力団員と社会的に非難されるべき関係を有している者</w:t>
      </w:r>
    </w:p>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６</w:t>
      </w:r>
      <w:r>
        <w:rPr>
          <w:rFonts w:hint="eastAsia" w:asciiTheme="minorEastAsia" w:hAnsiTheme="minorEastAsia"/>
          <w:sz w:val="24"/>
        </w:rPr>
        <w:t xml:space="preserve">)  </w:t>
      </w:r>
      <w:r>
        <w:rPr>
          <w:rFonts w:hint="eastAsia" w:asciiTheme="minorEastAsia" w:hAnsiTheme="minorEastAsia"/>
          <w:sz w:val="24"/>
        </w:rPr>
        <w:t>暴力団又は暴力団員であることを知りながらこれを不当に利用している者</w:t>
      </w:r>
    </w:p>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７</w:t>
      </w:r>
      <w:r>
        <w:rPr>
          <w:rFonts w:hint="eastAsia" w:asciiTheme="minorEastAsia" w:hAnsiTheme="minorEastAsia"/>
          <w:sz w:val="24"/>
        </w:rPr>
        <w:t xml:space="preserve">)  </w:t>
      </w:r>
      <w:r>
        <w:rPr>
          <w:rFonts w:hint="eastAsia" w:asciiTheme="minorEastAsia" w:hAnsiTheme="minorEastAsia"/>
          <w:sz w:val="24"/>
        </w:rPr>
        <w:t>法人の役員等が上記</w:t>
      </w: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から</w:t>
      </w:r>
      <w:r>
        <w:rPr>
          <w:rFonts w:hint="eastAsia" w:asciiTheme="minorEastAsia" w:hAnsiTheme="minorEastAsia"/>
          <w:sz w:val="24"/>
        </w:rPr>
        <w:t>(</w:t>
      </w:r>
      <w:r>
        <w:rPr>
          <w:rFonts w:hint="eastAsia" w:asciiTheme="minorEastAsia" w:hAnsiTheme="minorEastAsia"/>
          <w:sz w:val="24"/>
        </w:rPr>
        <w:t>６</w:t>
      </w:r>
      <w:r>
        <w:rPr>
          <w:rFonts w:hint="eastAsia" w:asciiTheme="minorEastAsia" w:hAnsiTheme="minorEastAsia"/>
          <w:sz w:val="24"/>
        </w:rPr>
        <w:t>)</w:t>
      </w:r>
      <w:r>
        <w:rPr>
          <w:rFonts w:hint="eastAsia" w:asciiTheme="minorEastAsia" w:hAnsiTheme="minorEastAsia"/>
          <w:sz w:val="24"/>
        </w:rPr>
        <w:t>のいずれにも該当しないこと。</w:t>
      </w:r>
    </w:p>
    <w:p>
      <w:pPr>
        <w:pStyle w:val="0"/>
        <w:ind w:left="240" w:hanging="240" w:hangingChars="100"/>
        <w:rPr>
          <w:rFonts w:hint="default" w:asciiTheme="minorEastAsia" w:hAnsiTheme="minorEastAsia"/>
          <w:sz w:val="24"/>
        </w:rPr>
      </w:pPr>
      <w:r>
        <w:rPr>
          <w:rFonts w:hint="eastAsia" w:asciiTheme="minorEastAsia" w:hAnsiTheme="minorEastAsia"/>
          <w:sz w:val="24"/>
        </w:rPr>
        <w:t>５　事業所を営業するために必要な許可の取得・届出を行っていること。</w:t>
      </w:r>
    </w:p>
    <w:p>
      <w:pPr>
        <w:pStyle w:val="0"/>
        <w:rPr>
          <w:rFonts w:hint="default" w:asciiTheme="minorEastAsia" w:hAnsiTheme="minorEastAsia"/>
          <w:sz w:val="24"/>
        </w:rPr>
      </w:pPr>
      <w:bookmarkStart w:id="2" w:name="_Hlk47457433"/>
      <w:r>
        <w:rPr>
          <w:rFonts w:hint="eastAsia" w:asciiTheme="minorEastAsia" w:hAnsiTheme="minorEastAsia"/>
          <w:sz w:val="24"/>
        </w:rPr>
        <w:t>６　市税及び公共料金（水道使用料等</w:t>
      </w:r>
      <w:r>
        <w:rPr>
          <w:rFonts w:hint="eastAsia" w:asciiTheme="minorEastAsia" w:hAnsiTheme="minorEastAsia"/>
          <w:sz w:val="24"/>
        </w:rPr>
        <w:t>)</w:t>
      </w:r>
      <w:r>
        <w:rPr>
          <w:rFonts w:hint="eastAsia" w:asciiTheme="minorEastAsia" w:hAnsiTheme="minorEastAsia"/>
          <w:sz w:val="24"/>
        </w:rPr>
        <w:t>の滞納がないこと。</w:t>
      </w:r>
    </w:p>
    <w:p>
      <w:pPr>
        <w:pStyle w:val="0"/>
        <w:rPr>
          <w:rFonts w:hint="default" w:asciiTheme="minorEastAsia" w:hAnsiTheme="minorEastAsia"/>
          <w:color w:val="FF0000"/>
          <w:sz w:val="24"/>
        </w:rPr>
      </w:pPr>
      <w:bookmarkEnd w:id="2"/>
    </w:p>
    <w:p>
      <w:pPr>
        <w:pStyle w:val="0"/>
        <w:rPr>
          <w:rFonts w:hint="default" w:asciiTheme="minorEastAsia" w:hAnsiTheme="minorEastAsia"/>
          <w:sz w:val="24"/>
        </w:rPr>
      </w:pPr>
      <w:r>
        <w:rPr>
          <w:rFonts w:hint="eastAsia" w:asciiTheme="minorEastAsia" w:hAnsiTheme="minorEastAsia"/>
          <w:sz w:val="24"/>
        </w:rPr>
        <w:t>確認事項（内容を確認の上、チェックをお願いします。）</w:t>
      </w:r>
    </w:p>
    <w:tbl>
      <w:tblPr>
        <w:tblStyle w:val="22"/>
        <w:tblW w:w="0" w:type="auto"/>
        <w:tblInd w:w="0" w:type="dxa"/>
        <w:tblLayout w:type="fixed"/>
        <w:tblLook w:firstRow="1" w:lastRow="0" w:firstColumn="1" w:lastColumn="0" w:noHBand="0" w:noVBand="1" w:val="04A0"/>
      </w:tblPr>
      <w:tblGrid>
        <w:gridCol w:w="9638"/>
      </w:tblGrid>
      <w:tr>
        <w:trPr/>
        <w:tc>
          <w:tcPr>
            <w:tcW w:w="9638"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　本申請書に記載の事項について、受給資格等の確認のため、串間市が必要に応じて串間市や関係機関が保有する公簿等を確認することに同意します。また、串間市からの調査や報告の依頼があった場合には、真摯に協力します。</w:t>
            </w:r>
          </w:p>
          <w:p>
            <w:pPr>
              <w:pStyle w:val="0"/>
              <w:ind w:left="240" w:hanging="240" w:hangingChars="100"/>
              <w:rPr>
                <w:rFonts w:hint="default" w:asciiTheme="minorEastAsia" w:hAnsiTheme="minorEastAsia"/>
                <w:sz w:val="24"/>
              </w:rPr>
            </w:pPr>
          </w:p>
          <w:p>
            <w:pPr>
              <w:pStyle w:val="0"/>
              <w:ind w:left="240" w:hanging="240" w:hangingChars="100"/>
              <w:rPr>
                <w:rFonts w:hint="default"/>
                <w:sz w:val="24"/>
              </w:rPr>
            </w:pPr>
            <w:r>
              <w:rPr>
                <w:rFonts w:hint="eastAsia" w:asciiTheme="minorEastAsia" w:hAnsiTheme="minorEastAsia"/>
                <w:sz w:val="24"/>
              </w:rPr>
              <w:t>□　虚偽の申請等により補助金の交付要件を満たさないことが判明し、串間市から補助金の返還を命じられた場合は、速やかに返還します。</w:t>
            </w:r>
          </w:p>
        </w:tc>
      </w:tr>
    </w:tbl>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　取組事業所</w:t>
      </w:r>
    </w:p>
    <w:tbl>
      <w:tblPr>
        <w:tblStyle w:val="22"/>
        <w:tblW w:w="9633" w:type="dxa"/>
        <w:tblInd w:w="0" w:type="dxa"/>
        <w:tblLayout w:type="fixed"/>
        <w:tblLook w:firstRow="1" w:lastRow="0" w:firstColumn="1" w:lastColumn="0" w:noHBand="0" w:noVBand="1" w:val="04A0"/>
      </w:tblPr>
      <w:tblGrid>
        <w:gridCol w:w="414"/>
        <w:gridCol w:w="1896"/>
        <w:gridCol w:w="1255"/>
        <w:gridCol w:w="3149"/>
        <w:gridCol w:w="1262"/>
        <w:gridCol w:w="419"/>
        <w:gridCol w:w="419"/>
        <w:gridCol w:w="421"/>
        <w:gridCol w:w="398"/>
      </w:tblGrid>
      <w:tr>
        <w:trPr>
          <w:trHeight w:val="540" w:hRule="atLeast"/>
        </w:trPr>
        <w:tc>
          <w:tcPr>
            <w:tcW w:w="415"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１</w:t>
            </w:r>
          </w:p>
        </w:tc>
        <w:tc>
          <w:tcPr>
            <w:tcW w:w="1897" w:type="dxa"/>
            <w:vMerge w:val="restart"/>
            <w:vAlign w:val="center"/>
          </w:tcPr>
          <w:p>
            <w:pPr>
              <w:pStyle w:val="0"/>
              <w:rPr>
                <w:rFonts w:hint="default" w:asciiTheme="minorEastAsia" w:hAnsiTheme="minorEastAsia"/>
                <w:sz w:val="24"/>
              </w:rPr>
            </w:pPr>
            <w:r>
              <w:rPr>
                <w:rFonts w:hint="eastAsia" w:asciiTheme="minorEastAsia" w:hAnsiTheme="minorEastAsia"/>
                <w:sz w:val="24"/>
              </w:rPr>
              <w:t>事業所</w:t>
            </w: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所在地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30" w:hRule="atLeast"/>
        </w:trPr>
        <w:tc>
          <w:tcPr>
            <w:tcW w:w="415" w:type="dxa"/>
            <w:vMerge w:val="continue"/>
            <w:vAlign w:val="center"/>
          </w:tcPr>
          <w:p>
            <w:pPr>
              <w:pStyle w:val="0"/>
              <w:rPr>
                <w:rFonts w:hint="default"/>
                <w:sz w:val="24"/>
              </w:rPr>
            </w:pPr>
          </w:p>
        </w:tc>
        <w:tc>
          <w:tcPr>
            <w:tcW w:w="1897" w:type="dxa"/>
            <w:vMerge w:val="continue"/>
            <w:vAlign w:val="center"/>
          </w:tcPr>
          <w:p>
            <w:pPr>
              <w:pStyle w:val="0"/>
              <w:rPr>
                <w:rFonts w:hint="default"/>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名称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30" w:hRule="atLeast"/>
        </w:trPr>
        <w:tc>
          <w:tcPr>
            <w:tcW w:w="415" w:type="dxa"/>
            <w:vMerge w:val="continue"/>
            <w:vAlign w:val="center"/>
          </w:tcPr>
          <w:p>
            <w:pPr>
              <w:pStyle w:val="0"/>
              <w:rPr>
                <w:rFonts w:hint="default"/>
                <w:sz w:val="24"/>
              </w:rPr>
            </w:pPr>
          </w:p>
        </w:tc>
        <w:tc>
          <w:tcPr>
            <w:tcW w:w="1897" w:type="dxa"/>
            <w:vMerge w:val="continue"/>
            <w:vAlign w:val="center"/>
          </w:tcPr>
          <w:p>
            <w:pPr>
              <w:pStyle w:val="0"/>
              <w:rPr>
                <w:rFonts w:hint="default"/>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電話番号</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0" w:hRule="atLeast"/>
        </w:trPr>
        <w:tc>
          <w:tcPr>
            <w:tcW w:w="415" w:type="dxa"/>
            <w:vMerge w:val="continue"/>
            <w:vAlign w:val="center"/>
          </w:tcPr>
          <w:p>
            <w:pPr>
              <w:pStyle w:val="0"/>
              <w:rPr>
                <w:rFonts w:hint="default"/>
                <w:sz w:val="24"/>
              </w:rPr>
            </w:pPr>
          </w:p>
        </w:tc>
        <w:tc>
          <w:tcPr>
            <w:tcW w:w="1897" w:type="dxa"/>
            <w:vAlign w:val="center"/>
          </w:tcPr>
          <w:p>
            <w:pPr>
              <w:pStyle w:val="0"/>
              <w:rPr>
                <w:rFonts w:hint="default" w:asciiTheme="minorEastAsia" w:hAnsiTheme="minorEastAsia"/>
                <w:sz w:val="24"/>
              </w:rPr>
            </w:pPr>
            <w:r>
              <w:rPr>
                <w:rFonts w:hint="eastAsia" w:asciiTheme="minorEastAsia" w:hAnsiTheme="minorEastAsia"/>
                <w:sz w:val="24"/>
              </w:rPr>
              <w:t>業種（細分類）</w:t>
            </w:r>
          </w:p>
        </w:tc>
        <w:tc>
          <w:tcPr>
            <w:tcW w:w="4407" w:type="dxa"/>
            <w:gridSpan w:val="2"/>
            <w:vAlign w:val="center"/>
          </w:tcPr>
          <w:p>
            <w:pPr>
              <w:pStyle w:val="0"/>
              <w:rPr>
                <w:rFonts w:hint="default" w:asciiTheme="minorEastAsia" w:hAnsiTheme="minorEastAsia"/>
                <w:sz w:val="24"/>
              </w:rPr>
            </w:pPr>
          </w:p>
        </w:tc>
        <w:tc>
          <w:tcPr>
            <w:tcW w:w="12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分類番号</w:t>
            </w:r>
          </w:p>
        </w:tc>
        <w:tc>
          <w:tcPr>
            <w:tcW w:w="41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41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421"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0" w:hRule="atLeast"/>
        </w:trPr>
        <w:tc>
          <w:tcPr>
            <w:tcW w:w="415" w:type="dxa"/>
            <w:vMerge w:val="continue"/>
            <w:vAlign w:val="center"/>
          </w:tcPr>
          <w:p>
            <w:pPr>
              <w:pStyle w:val="0"/>
              <w:rPr>
                <w:rFonts w:hint="default" w:asciiTheme="minorEastAsia" w:hAnsiTheme="minorEastAsia"/>
                <w:sz w:val="24"/>
              </w:rPr>
            </w:pPr>
          </w:p>
        </w:tc>
        <w:tc>
          <w:tcPr>
            <w:tcW w:w="1897" w:type="dxa"/>
            <w:vAlign w:val="center"/>
          </w:tcPr>
          <w:p>
            <w:pPr>
              <w:pStyle w:val="0"/>
              <w:rPr>
                <w:rFonts w:hint="default" w:asciiTheme="minorEastAsia" w:hAnsiTheme="minorEastAsia"/>
                <w:sz w:val="24"/>
              </w:rPr>
            </w:pPr>
            <w:r>
              <w:rPr>
                <w:rFonts w:hint="eastAsia" w:asciiTheme="minorEastAsia" w:hAnsiTheme="minorEastAsia"/>
                <w:sz w:val="24"/>
              </w:rPr>
              <w:t>補助申請額</w:t>
            </w:r>
          </w:p>
        </w:tc>
        <w:tc>
          <w:tcPr>
            <w:tcW w:w="7322" w:type="dxa"/>
            <w:gridSpan w:val="7"/>
            <w:vAlign w:val="center"/>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7611</w:t>
            </w:r>
            <w:r>
              <w:rPr>
                <w:rFonts w:hint="eastAsia" w:asciiTheme="minorEastAsia" w:hAnsiTheme="minorEastAsia"/>
                <w:sz w:val="24"/>
              </w:rPr>
              <w:t>から</w:t>
            </w:r>
            <w:r>
              <w:rPr>
                <w:rFonts w:hint="eastAsia" w:asciiTheme="minorEastAsia" w:hAnsiTheme="minorEastAsia"/>
                <w:sz w:val="24"/>
              </w:rPr>
              <w:t>7699</w:t>
            </w:r>
            <w:r>
              <w:rPr>
                <w:rFonts w:hint="eastAsia" w:asciiTheme="minorEastAsia" w:hAnsiTheme="minorEastAsia"/>
                <w:sz w:val="24"/>
              </w:rPr>
              <w:t>まで）５万円　　左記以外　</w:t>
            </w:r>
            <w:r>
              <w:rPr>
                <w:rFonts w:hint="eastAsia" w:asciiTheme="minorEastAsia" w:hAnsiTheme="minorEastAsia"/>
                <w:sz w:val="24"/>
              </w:rPr>
              <w:t>10</w:t>
            </w:r>
            <w:r>
              <w:rPr>
                <w:rFonts w:hint="eastAsia" w:asciiTheme="minorEastAsia" w:hAnsiTheme="minorEastAsia"/>
                <w:sz w:val="24"/>
              </w:rPr>
              <w:t>万円</w:t>
            </w:r>
          </w:p>
        </w:tc>
      </w:tr>
    </w:tbl>
    <w:p>
      <w:pPr>
        <w:pStyle w:val="0"/>
        <w:rPr>
          <w:rFonts w:hint="default" w:asciiTheme="minorEastAsia" w:hAnsiTheme="minorEastAsia"/>
          <w:sz w:val="24"/>
        </w:rPr>
      </w:pPr>
    </w:p>
    <w:tbl>
      <w:tblPr>
        <w:tblStyle w:val="22"/>
        <w:tblW w:w="9633" w:type="dxa"/>
        <w:tblInd w:w="0" w:type="dxa"/>
        <w:tblLayout w:type="fixed"/>
        <w:tblLook w:firstRow="1" w:lastRow="0" w:firstColumn="1" w:lastColumn="0" w:noHBand="0" w:noVBand="1" w:val="04A0"/>
      </w:tblPr>
      <w:tblGrid>
        <w:gridCol w:w="414"/>
        <w:gridCol w:w="1896"/>
        <w:gridCol w:w="1255"/>
        <w:gridCol w:w="3149"/>
        <w:gridCol w:w="1262"/>
        <w:gridCol w:w="419"/>
        <w:gridCol w:w="419"/>
        <w:gridCol w:w="421"/>
        <w:gridCol w:w="398"/>
      </w:tblGrid>
      <w:tr>
        <w:trPr>
          <w:trHeight w:val="540" w:hRule="atLeast"/>
        </w:trPr>
        <w:tc>
          <w:tcPr>
            <w:tcW w:w="415"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２</w:t>
            </w:r>
          </w:p>
        </w:tc>
        <w:tc>
          <w:tcPr>
            <w:tcW w:w="1897" w:type="dxa"/>
            <w:vMerge w:val="restart"/>
            <w:vAlign w:val="center"/>
          </w:tcPr>
          <w:p>
            <w:pPr>
              <w:pStyle w:val="0"/>
              <w:rPr>
                <w:rFonts w:hint="default" w:asciiTheme="minorEastAsia" w:hAnsiTheme="minorEastAsia"/>
                <w:sz w:val="24"/>
              </w:rPr>
            </w:pPr>
            <w:r>
              <w:rPr>
                <w:rFonts w:hint="eastAsia" w:asciiTheme="minorEastAsia" w:hAnsiTheme="minorEastAsia"/>
                <w:sz w:val="24"/>
              </w:rPr>
              <w:t>事業所</w:t>
            </w: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所在地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30" w:hRule="atLeast"/>
        </w:trPr>
        <w:tc>
          <w:tcPr>
            <w:tcW w:w="415" w:type="dxa"/>
            <w:vMerge w:val="continue"/>
            <w:vAlign w:val="center"/>
          </w:tcPr>
          <w:p>
            <w:pPr>
              <w:pStyle w:val="0"/>
              <w:rPr>
                <w:rFonts w:hint="default"/>
                <w:sz w:val="24"/>
              </w:rPr>
            </w:pPr>
          </w:p>
        </w:tc>
        <w:tc>
          <w:tcPr>
            <w:tcW w:w="1897" w:type="dxa"/>
            <w:vMerge w:val="continue"/>
            <w:vAlign w:val="center"/>
          </w:tcPr>
          <w:p>
            <w:pPr>
              <w:pStyle w:val="0"/>
              <w:rPr>
                <w:rFonts w:hint="default"/>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名称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30" w:hRule="atLeast"/>
        </w:trPr>
        <w:tc>
          <w:tcPr>
            <w:tcW w:w="415" w:type="dxa"/>
            <w:vMerge w:val="continue"/>
            <w:vAlign w:val="center"/>
          </w:tcPr>
          <w:p>
            <w:pPr>
              <w:pStyle w:val="0"/>
              <w:rPr>
                <w:rFonts w:hint="default"/>
                <w:sz w:val="24"/>
              </w:rPr>
            </w:pPr>
          </w:p>
        </w:tc>
        <w:tc>
          <w:tcPr>
            <w:tcW w:w="1897" w:type="dxa"/>
            <w:vMerge w:val="continue"/>
            <w:vAlign w:val="center"/>
          </w:tcPr>
          <w:p>
            <w:pPr>
              <w:pStyle w:val="0"/>
              <w:rPr>
                <w:rFonts w:hint="default"/>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電話番号</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0" w:hRule="atLeast"/>
        </w:trPr>
        <w:tc>
          <w:tcPr>
            <w:tcW w:w="415" w:type="dxa"/>
            <w:vMerge w:val="continue"/>
            <w:vAlign w:val="center"/>
          </w:tcPr>
          <w:p>
            <w:pPr>
              <w:pStyle w:val="0"/>
              <w:rPr>
                <w:rFonts w:hint="default"/>
                <w:sz w:val="24"/>
              </w:rPr>
            </w:pPr>
          </w:p>
        </w:tc>
        <w:tc>
          <w:tcPr>
            <w:tcW w:w="1897" w:type="dxa"/>
            <w:vAlign w:val="center"/>
          </w:tcPr>
          <w:p>
            <w:pPr>
              <w:pStyle w:val="0"/>
              <w:rPr>
                <w:rFonts w:hint="default" w:asciiTheme="minorEastAsia" w:hAnsiTheme="minorEastAsia"/>
                <w:sz w:val="24"/>
              </w:rPr>
            </w:pPr>
            <w:r>
              <w:rPr>
                <w:rFonts w:hint="eastAsia" w:asciiTheme="minorEastAsia" w:hAnsiTheme="minorEastAsia"/>
                <w:sz w:val="24"/>
              </w:rPr>
              <w:t>業種（細分類）</w:t>
            </w:r>
          </w:p>
        </w:tc>
        <w:tc>
          <w:tcPr>
            <w:tcW w:w="4407" w:type="dxa"/>
            <w:gridSpan w:val="2"/>
            <w:vAlign w:val="center"/>
          </w:tcPr>
          <w:p>
            <w:pPr>
              <w:pStyle w:val="0"/>
              <w:rPr>
                <w:rFonts w:hint="default" w:asciiTheme="minorEastAsia" w:hAnsiTheme="minorEastAsia"/>
                <w:sz w:val="24"/>
              </w:rPr>
            </w:pPr>
          </w:p>
        </w:tc>
        <w:tc>
          <w:tcPr>
            <w:tcW w:w="12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分類番号</w:t>
            </w:r>
          </w:p>
        </w:tc>
        <w:tc>
          <w:tcPr>
            <w:tcW w:w="41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41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421"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0" w:hRule="atLeast"/>
        </w:trPr>
        <w:tc>
          <w:tcPr>
            <w:tcW w:w="415" w:type="dxa"/>
            <w:vMerge w:val="continue"/>
            <w:vAlign w:val="center"/>
          </w:tcPr>
          <w:p>
            <w:pPr>
              <w:pStyle w:val="0"/>
              <w:rPr>
                <w:rFonts w:hint="default" w:asciiTheme="minorEastAsia" w:hAnsiTheme="minorEastAsia"/>
                <w:sz w:val="24"/>
              </w:rPr>
            </w:pPr>
          </w:p>
        </w:tc>
        <w:tc>
          <w:tcPr>
            <w:tcW w:w="1897" w:type="dxa"/>
            <w:vAlign w:val="center"/>
          </w:tcPr>
          <w:p>
            <w:pPr>
              <w:pStyle w:val="0"/>
              <w:rPr>
                <w:rFonts w:hint="default" w:asciiTheme="minorEastAsia" w:hAnsiTheme="minorEastAsia"/>
                <w:sz w:val="24"/>
              </w:rPr>
            </w:pPr>
            <w:r>
              <w:rPr>
                <w:rFonts w:hint="eastAsia" w:asciiTheme="minorEastAsia" w:hAnsiTheme="minorEastAsia"/>
                <w:sz w:val="24"/>
              </w:rPr>
              <w:t>補助申請額</w:t>
            </w:r>
          </w:p>
        </w:tc>
        <w:tc>
          <w:tcPr>
            <w:tcW w:w="7322" w:type="dxa"/>
            <w:gridSpan w:val="7"/>
            <w:vAlign w:val="center"/>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7611</w:t>
            </w:r>
            <w:r>
              <w:rPr>
                <w:rFonts w:hint="eastAsia" w:asciiTheme="minorEastAsia" w:hAnsiTheme="minorEastAsia"/>
                <w:sz w:val="24"/>
              </w:rPr>
              <w:t>から</w:t>
            </w:r>
            <w:r>
              <w:rPr>
                <w:rFonts w:hint="eastAsia" w:asciiTheme="minorEastAsia" w:hAnsiTheme="minorEastAsia"/>
                <w:sz w:val="24"/>
              </w:rPr>
              <w:t>7699</w:t>
            </w:r>
            <w:r>
              <w:rPr>
                <w:rFonts w:hint="eastAsia" w:asciiTheme="minorEastAsia" w:hAnsiTheme="minorEastAsia"/>
                <w:sz w:val="24"/>
              </w:rPr>
              <w:t>まで）５万円　　左記以外　</w:t>
            </w:r>
            <w:r>
              <w:rPr>
                <w:rFonts w:hint="eastAsia" w:asciiTheme="minorEastAsia" w:hAnsiTheme="minorEastAsia"/>
                <w:sz w:val="24"/>
              </w:rPr>
              <w:t>10</w:t>
            </w:r>
            <w:r>
              <w:rPr>
                <w:rFonts w:hint="eastAsia" w:asciiTheme="minorEastAsia" w:hAnsiTheme="minorEastAsia"/>
                <w:sz w:val="24"/>
              </w:rPr>
              <w:t>万円</w:t>
            </w:r>
          </w:p>
        </w:tc>
      </w:tr>
    </w:tbl>
    <w:p>
      <w:pPr>
        <w:pStyle w:val="0"/>
        <w:rPr>
          <w:rFonts w:hint="default" w:asciiTheme="minorEastAsia" w:hAnsiTheme="minorEastAsia"/>
          <w:sz w:val="24"/>
        </w:rPr>
      </w:pPr>
    </w:p>
    <w:tbl>
      <w:tblPr>
        <w:tblStyle w:val="22"/>
        <w:tblW w:w="9633" w:type="dxa"/>
        <w:tblInd w:w="0" w:type="dxa"/>
        <w:tblLayout w:type="fixed"/>
        <w:tblLook w:firstRow="1" w:lastRow="0" w:firstColumn="1" w:lastColumn="0" w:noHBand="0" w:noVBand="1" w:val="04A0"/>
      </w:tblPr>
      <w:tblGrid>
        <w:gridCol w:w="414"/>
        <w:gridCol w:w="1896"/>
        <w:gridCol w:w="1255"/>
        <w:gridCol w:w="3149"/>
        <w:gridCol w:w="1262"/>
        <w:gridCol w:w="419"/>
        <w:gridCol w:w="419"/>
        <w:gridCol w:w="421"/>
        <w:gridCol w:w="398"/>
      </w:tblGrid>
      <w:tr>
        <w:trPr>
          <w:trHeight w:val="540" w:hRule="atLeast"/>
        </w:trPr>
        <w:tc>
          <w:tcPr>
            <w:tcW w:w="415"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３</w:t>
            </w:r>
          </w:p>
        </w:tc>
        <w:tc>
          <w:tcPr>
            <w:tcW w:w="1897" w:type="dxa"/>
            <w:vMerge w:val="restart"/>
            <w:vAlign w:val="center"/>
          </w:tcPr>
          <w:p>
            <w:pPr>
              <w:pStyle w:val="0"/>
              <w:rPr>
                <w:rFonts w:hint="default" w:asciiTheme="minorEastAsia" w:hAnsiTheme="minorEastAsia"/>
                <w:sz w:val="24"/>
              </w:rPr>
            </w:pPr>
            <w:r>
              <w:rPr>
                <w:rFonts w:hint="eastAsia" w:asciiTheme="minorEastAsia" w:hAnsiTheme="minorEastAsia"/>
                <w:sz w:val="24"/>
              </w:rPr>
              <w:t>事業所</w:t>
            </w: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所在地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30" w:hRule="atLeast"/>
        </w:trPr>
        <w:tc>
          <w:tcPr>
            <w:tcW w:w="415" w:type="dxa"/>
            <w:vMerge w:val="continue"/>
            <w:vAlign w:val="center"/>
          </w:tcPr>
          <w:p>
            <w:pPr>
              <w:pStyle w:val="0"/>
              <w:rPr>
                <w:rFonts w:hint="default"/>
                <w:sz w:val="24"/>
              </w:rPr>
            </w:pPr>
          </w:p>
        </w:tc>
        <w:tc>
          <w:tcPr>
            <w:tcW w:w="1897" w:type="dxa"/>
            <w:vMerge w:val="continue"/>
            <w:vAlign w:val="center"/>
          </w:tcPr>
          <w:p>
            <w:pPr>
              <w:pStyle w:val="0"/>
              <w:rPr>
                <w:rFonts w:hint="default"/>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名称</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30" w:hRule="atLeast"/>
        </w:trPr>
        <w:tc>
          <w:tcPr>
            <w:tcW w:w="415" w:type="dxa"/>
            <w:vMerge w:val="continue"/>
            <w:vAlign w:val="center"/>
          </w:tcPr>
          <w:p>
            <w:pPr>
              <w:pStyle w:val="0"/>
              <w:rPr>
                <w:rFonts w:hint="default"/>
                <w:sz w:val="24"/>
              </w:rPr>
            </w:pPr>
          </w:p>
        </w:tc>
        <w:tc>
          <w:tcPr>
            <w:tcW w:w="1897" w:type="dxa"/>
            <w:vMerge w:val="continue"/>
            <w:vAlign w:val="center"/>
          </w:tcPr>
          <w:p>
            <w:pPr>
              <w:pStyle w:val="0"/>
              <w:rPr>
                <w:rFonts w:hint="default"/>
                <w:sz w:val="24"/>
              </w:rPr>
            </w:pPr>
          </w:p>
        </w:tc>
        <w:tc>
          <w:tcPr>
            <w:tcW w:w="12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電話番号</w:t>
            </w:r>
          </w:p>
        </w:tc>
        <w:tc>
          <w:tcPr>
            <w:tcW w:w="6071"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0" w:hRule="atLeast"/>
        </w:trPr>
        <w:tc>
          <w:tcPr>
            <w:tcW w:w="415" w:type="dxa"/>
            <w:vMerge w:val="continue"/>
            <w:vAlign w:val="center"/>
          </w:tcPr>
          <w:p>
            <w:pPr>
              <w:pStyle w:val="0"/>
              <w:rPr>
                <w:rFonts w:hint="default"/>
              </w:rPr>
            </w:pPr>
          </w:p>
        </w:tc>
        <w:tc>
          <w:tcPr>
            <w:tcW w:w="1897" w:type="dxa"/>
            <w:vAlign w:val="center"/>
          </w:tcPr>
          <w:p>
            <w:pPr>
              <w:pStyle w:val="0"/>
              <w:rPr>
                <w:rFonts w:hint="default" w:asciiTheme="minorEastAsia" w:hAnsiTheme="minorEastAsia"/>
                <w:sz w:val="24"/>
              </w:rPr>
            </w:pPr>
            <w:r>
              <w:rPr>
                <w:rFonts w:hint="eastAsia" w:asciiTheme="minorEastAsia" w:hAnsiTheme="minorEastAsia"/>
                <w:sz w:val="24"/>
              </w:rPr>
              <w:t>業種（細分類）</w:t>
            </w:r>
          </w:p>
        </w:tc>
        <w:tc>
          <w:tcPr>
            <w:tcW w:w="4407" w:type="dxa"/>
            <w:gridSpan w:val="2"/>
            <w:vAlign w:val="center"/>
          </w:tcPr>
          <w:p>
            <w:pPr>
              <w:pStyle w:val="0"/>
              <w:rPr>
                <w:rFonts w:hint="default" w:asciiTheme="minorEastAsia" w:hAnsiTheme="minorEastAsia"/>
                <w:sz w:val="24"/>
              </w:rPr>
            </w:pPr>
          </w:p>
        </w:tc>
        <w:tc>
          <w:tcPr>
            <w:tcW w:w="126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分類番号</w:t>
            </w:r>
          </w:p>
        </w:tc>
        <w:tc>
          <w:tcPr>
            <w:tcW w:w="41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41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421"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Theme="minorEastAsia" w:hAnsiTheme="minorEastAsia"/>
                <w:sz w:val="24"/>
              </w:rPr>
            </w:pPr>
          </w:p>
        </w:tc>
        <w:tc>
          <w:tcPr>
            <w:tcW w:w="39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20" w:hRule="atLeast"/>
        </w:trPr>
        <w:tc>
          <w:tcPr>
            <w:tcW w:w="415" w:type="dxa"/>
            <w:vMerge w:val="continue"/>
            <w:vAlign w:val="center"/>
          </w:tcPr>
          <w:p>
            <w:pPr>
              <w:pStyle w:val="0"/>
              <w:rPr>
                <w:rFonts w:hint="default"/>
              </w:rPr>
            </w:pPr>
          </w:p>
        </w:tc>
        <w:tc>
          <w:tcPr>
            <w:tcW w:w="1897" w:type="dxa"/>
            <w:vAlign w:val="center"/>
          </w:tcPr>
          <w:p>
            <w:pPr>
              <w:pStyle w:val="0"/>
              <w:rPr>
                <w:rFonts w:hint="default" w:asciiTheme="minorEastAsia" w:hAnsiTheme="minorEastAsia"/>
                <w:sz w:val="24"/>
              </w:rPr>
            </w:pPr>
            <w:r>
              <w:rPr>
                <w:rFonts w:hint="eastAsia" w:asciiTheme="minorEastAsia" w:hAnsiTheme="minorEastAsia"/>
                <w:sz w:val="24"/>
              </w:rPr>
              <w:t>補助申請額</w:t>
            </w:r>
          </w:p>
        </w:tc>
        <w:tc>
          <w:tcPr>
            <w:tcW w:w="7322" w:type="dxa"/>
            <w:gridSpan w:val="7"/>
            <w:vAlign w:val="center"/>
          </w:tcPr>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7611</w:t>
            </w:r>
            <w:r>
              <w:rPr>
                <w:rFonts w:hint="eastAsia" w:asciiTheme="minorEastAsia" w:hAnsiTheme="minorEastAsia"/>
                <w:sz w:val="24"/>
              </w:rPr>
              <w:t>から</w:t>
            </w:r>
            <w:r>
              <w:rPr>
                <w:rFonts w:hint="eastAsia" w:asciiTheme="minorEastAsia" w:hAnsiTheme="minorEastAsia"/>
                <w:sz w:val="24"/>
              </w:rPr>
              <w:t>7699</w:t>
            </w:r>
            <w:r>
              <w:rPr>
                <w:rFonts w:hint="eastAsia" w:asciiTheme="minorEastAsia" w:hAnsiTheme="minorEastAsia"/>
                <w:sz w:val="24"/>
              </w:rPr>
              <w:t>まで）５万円　　左記以外　</w:t>
            </w:r>
            <w:r>
              <w:rPr>
                <w:rFonts w:hint="eastAsia" w:asciiTheme="minorEastAsia" w:hAnsiTheme="minorEastAsia"/>
                <w:sz w:val="24"/>
              </w:rPr>
              <w:t>10</w:t>
            </w:r>
            <w:r>
              <w:rPr>
                <w:rFonts w:hint="eastAsia" w:asciiTheme="minorEastAsia" w:hAnsiTheme="minorEastAsia"/>
                <w:sz w:val="24"/>
              </w:rPr>
              <w:t>万円</w:t>
            </w:r>
          </w:p>
        </w:tc>
      </w:tr>
    </w:tbl>
    <w:p>
      <w:pPr>
        <w:pStyle w:val="0"/>
        <w:rPr>
          <w:rFonts w:hint="default" w:asciiTheme="minorEastAsia" w:hAnsiTheme="minorEastAsia"/>
          <w:sz w:val="24"/>
        </w:rPr>
      </w:pPr>
    </w:p>
    <w:p>
      <w:pPr>
        <w:rPr>
          <w:rFonts w:hint="default" w:asciiTheme="minorEastAsia" w:hAnsiTheme="minorEastAsia"/>
          <w:sz w:val="24"/>
        </w:rPr>
        <w:sectPr>
          <w:pgSz w:w="11906" w:h="16838"/>
          <w:pgMar w:top="850" w:right="1134" w:bottom="850" w:left="1134" w:header="851" w:footer="992" w:gutter="0"/>
          <w:cols w:space="720"/>
          <w:textDirection w:val="lrTb"/>
          <w:docGrid w:type="lines" w:linePitch="360"/>
        </w:sectPr>
      </w:pPr>
    </w:p>
    <w:p>
      <w:pPr>
        <w:pStyle w:val="0"/>
        <w:rPr>
          <w:rFonts w:hint="default" w:asciiTheme="minorEastAsia" w:hAnsiTheme="minorEastAsia"/>
          <w:sz w:val="24"/>
        </w:rPr>
      </w:pPr>
      <w:r>
        <w:rPr>
          <w:rFonts w:hint="eastAsia" w:asciiTheme="minorEastAsia" w:hAnsiTheme="minorEastAsia"/>
          <w:sz w:val="24"/>
        </w:rPr>
        <w:t>◇提出書類</w:t>
      </w:r>
    </w:p>
    <w:p>
      <w:pPr>
        <w:pStyle w:val="0"/>
        <w:rPr>
          <w:rFonts w:hint="default" w:asciiTheme="minorEastAsia" w:hAnsiTheme="minorEastAsia"/>
          <w:sz w:val="24"/>
        </w:rPr>
      </w:pPr>
      <w:r>
        <w:rPr>
          <w:rFonts w:hint="eastAsia" w:asciiTheme="minorEastAsia" w:hAnsiTheme="minorEastAsia"/>
          <w:sz w:val="24"/>
        </w:rPr>
        <w:t>□　串間市新型コロナウイルス感染防止対策資機材購入等支援事業補助金交付申請書兼実</w:t>
      </w:r>
    </w:p>
    <w:p>
      <w:pPr>
        <w:pStyle w:val="0"/>
        <w:ind w:firstLine="240" w:firstLineChars="100"/>
        <w:rPr>
          <w:rFonts w:hint="default" w:asciiTheme="minorEastAsia" w:hAnsiTheme="minorEastAsia"/>
          <w:sz w:val="24"/>
        </w:rPr>
      </w:pPr>
      <w:r>
        <w:rPr>
          <w:rFonts w:hint="eastAsia" w:asciiTheme="minorEastAsia" w:hAnsiTheme="minorEastAsia"/>
          <w:sz w:val="24"/>
        </w:rPr>
        <w:t>績報告書兼誓約書（別記様式第１号）</w:t>
      </w:r>
    </w:p>
    <w:p>
      <w:pPr>
        <w:pStyle w:val="0"/>
        <w:rPr>
          <w:rFonts w:hint="default" w:asciiTheme="minorEastAsia" w:hAnsiTheme="minorEastAsia"/>
          <w:sz w:val="24"/>
        </w:rPr>
      </w:pPr>
      <w:r>
        <w:rPr>
          <w:rFonts w:hint="eastAsia" w:asciiTheme="minorEastAsia" w:hAnsiTheme="minorEastAsia"/>
          <w:sz w:val="24"/>
        </w:rPr>
        <w:t>□　感染拡大予防取組確認表（別記様式第２号）</w:t>
      </w:r>
    </w:p>
    <w:p>
      <w:pPr>
        <w:pStyle w:val="0"/>
        <w:rPr>
          <w:rFonts w:hint="default" w:asciiTheme="minorEastAsia" w:hAnsiTheme="minorEastAsia"/>
          <w:sz w:val="24"/>
        </w:rPr>
      </w:pPr>
      <w:r>
        <w:rPr>
          <w:rFonts w:hint="eastAsia" w:asciiTheme="minorEastAsia" w:hAnsiTheme="minorEastAsia"/>
          <w:sz w:val="24"/>
        </w:rPr>
        <w:t>□　串間市新型コロナウイルス感染防止対策資機材購入等支援事業補助金請求書（別記様</w:t>
      </w:r>
    </w:p>
    <w:p>
      <w:pPr>
        <w:pStyle w:val="0"/>
        <w:ind w:firstLine="240" w:firstLineChars="100"/>
        <w:rPr>
          <w:rFonts w:hint="default" w:asciiTheme="minorEastAsia" w:hAnsiTheme="minorEastAsia"/>
          <w:sz w:val="24"/>
        </w:rPr>
      </w:pPr>
      <w:r>
        <w:rPr>
          <w:rFonts w:hint="eastAsia" w:asciiTheme="minorEastAsia" w:hAnsiTheme="minorEastAsia"/>
          <w:sz w:val="24"/>
        </w:rPr>
        <w:t>式第３号）</w:t>
      </w:r>
    </w:p>
    <w:p>
      <w:pPr>
        <w:pStyle w:val="0"/>
        <w:rPr>
          <w:rFonts w:hint="default" w:asciiTheme="minorEastAsia" w:hAnsiTheme="minorEastAsia"/>
          <w:sz w:val="24"/>
        </w:rPr>
      </w:pPr>
      <w:r>
        <w:rPr>
          <w:rFonts w:hint="eastAsia" w:asciiTheme="minorEastAsia" w:hAnsiTheme="minorEastAsia"/>
          <w:sz w:val="24"/>
        </w:rPr>
        <w:t>□　請求書記載の振込口座が確認できる書類の写し（通帳のコピー等）</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　銀行、支店（出張所名）、預金種別、口座番号、口座名義（</w:t>
      </w:r>
      <w:r>
        <w:rPr>
          <w:rFonts w:hint="eastAsia" w:asciiTheme="minorEastAsia" w:hAnsiTheme="minorEastAsia"/>
          <w:sz w:val="24"/>
          <w:u w:val="single" w:color="000000"/>
        </w:rPr>
        <w:t>カタカナ部分</w:t>
      </w:r>
      <w:r>
        <w:rPr>
          <w:rFonts w:hint="eastAsia" w:asciiTheme="minorEastAsia" w:hAnsiTheme="minorEastAsia"/>
          <w:sz w:val="24"/>
        </w:rPr>
        <w:t>）がわか</w:t>
      </w:r>
    </w:p>
    <w:p>
      <w:pPr>
        <w:pStyle w:val="0"/>
        <w:ind w:left="420" w:leftChars="200" w:firstLine="240" w:firstLineChars="100"/>
        <w:rPr>
          <w:rFonts w:hint="default" w:asciiTheme="minorEastAsia" w:hAnsiTheme="minorEastAsia"/>
          <w:sz w:val="24"/>
        </w:rPr>
      </w:pPr>
      <w:r>
        <w:rPr>
          <w:rFonts w:hint="eastAsia" w:asciiTheme="minorEastAsia" w:hAnsiTheme="minorEastAsia"/>
          <w:sz w:val="24"/>
        </w:rPr>
        <w:t>るようにコピーしてください。</w:t>
      </w:r>
    </w:p>
    <w:p>
      <w:pPr>
        <w:pStyle w:val="0"/>
        <w:rPr>
          <w:rFonts w:hint="default" w:asciiTheme="minorEastAsia" w:hAnsiTheme="minorEastAsia"/>
          <w:sz w:val="24"/>
        </w:rPr>
      </w:pPr>
      <w:r>
        <w:rPr>
          <w:rFonts w:hint="eastAsia" w:asciiTheme="minorEastAsia" w:hAnsiTheme="minorEastAsia"/>
          <w:sz w:val="24"/>
        </w:rPr>
        <w:t>□　営業の実態が確認できる書類</w:t>
      </w:r>
    </w:p>
    <w:p>
      <w:pPr>
        <w:pStyle w:val="0"/>
        <w:ind w:firstLine="240" w:firstLineChars="100"/>
        <w:rPr>
          <w:rFonts w:hint="default" w:asciiTheme="minorEastAsia" w:hAnsiTheme="minorEastAsia"/>
          <w:sz w:val="24"/>
        </w:rPr>
      </w:pPr>
      <w:r>
        <w:rPr>
          <w:rFonts w:hint="eastAsia" w:asciiTheme="minorEastAsia" w:hAnsiTheme="minorEastAsia"/>
          <w:sz w:val="24"/>
        </w:rPr>
        <w:t>□　直近１期分の確定申告書又は市県民税申告書の写し</w:t>
      </w:r>
    </w:p>
    <w:p>
      <w:pPr>
        <w:pStyle w:val="0"/>
        <w:ind w:firstLine="240" w:firstLineChars="100"/>
        <w:rPr>
          <w:rFonts w:hint="default" w:asciiTheme="minorEastAsia" w:hAnsiTheme="minorEastAsia"/>
          <w:sz w:val="24"/>
        </w:rPr>
      </w:pPr>
      <w:r>
        <w:rPr>
          <w:rFonts w:hint="eastAsia" w:asciiTheme="minorEastAsia" w:hAnsiTheme="minorEastAsia"/>
          <w:sz w:val="24"/>
        </w:rPr>
        <w:t>□　税務署提出の開業届の写し又は法人設立届の写し（新規開業者で確定申告書の申告</w:t>
      </w:r>
    </w:p>
    <w:p>
      <w:pPr>
        <w:pStyle w:val="0"/>
        <w:ind w:firstLine="480" w:firstLineChars="200"/>
        <w:rPr>
          <w:rFonts w:hint="default" w:asciiTheme="minorEastAsia" w:hAnsiTheme="minorEastAsia"/>
          <w:sz w:val="24"/>
        </w:rPr>
      </w:pPr>
      <w:r>
        <w:rPr>
          <w:rFonts w:hint="eastAsia" w:asciiTheme="minorEastAsia" w:hAnsiTheme="minorEastAsia"/>
          <w:sz w:val="24"/>
        </w:rPr>
        <w:t>期限が到来していない者に限る。）</w:t>
      </w:r>
    </w:p>
    <w:p>
      <w:pPr>
        <w:pStyle w:val="0"/>
        <w:rPr>
          <w:rFonts w:hint="default" w:asciiTheme="minorEastAsia" w:hAnsiTheme="minorEastAsia"/>
          <w:sz w:val="24"/>
        </w:rPr>
      </w:pPr>
      <w:r>
        <w:rPr>
          <w:rFonts w:hint="eastAsia" w:asciiTheme="minorEastAsia" w:hAnsiTheme="minorEastAsia"/>
          <w:sz w:val="24"/>
        </w:rPr>
        <w:t>□　事業所を営業するにあたり必要な許認可を受けていることを証明する書類の写し</w:t>
      </w:r>
    </w:p>
    <w:p>
      <w:pPr>
        <w:pStyle w:val="0"/>
        <w:rPr>
          <w:rFonts w:hint="default" w:asciiTheme="minorEastAsia" w:hAnsiTheme="minorEastAsia"/>
          <w:sz w:val="24"/>
        </w:rPr>
      </w:pPr>
      <w:r>
        <w:rPr>
          <w:rFonts w:hint="eastAsia" w:asciiTheme="minorEastAsia" w:hAnsiTheme="minorEastAsia"/>
          <w:sz w:val="24"/>
        </w:rPr>
        <w:t>□　感染拡大予防取組確認表にチェックした取組を行っていることが分かる写真（事業所、</w:t>
      </w:r>
    </w:p>
    <w:p>
      <w:pPr>
        <w:pStyle w:val="0"/>
        <w:ind w:firstLine="240" w:firstLineChars="100"/>
        <w:rPr>
          <w:rFonts w:hint="default" w:asciiTheme="minorEastAsia" w:hAnsiTheme="minorEastAsia"/>
          <w:sz w:val="24"/>
        </w:rPr>
      </w:pPr>
      <w:r>
        <w:rPr>
          <w:rFonts w:hint="eastAsia" w:asciiTheme="minorEastAsia" w:hAnsiTheme="minorEastAsia"/>
          <w:sz w:val="24"/>
        </w:rPr>
        <w:t>項目ごとに）</w:t>
      </w:r>
    </w:p>
    <w:p>
      <w:pPr>
        <w:pStyle w:val="0"/>
        <w:rPr>
          <w:rFonts w:hint="default" w:asciiTheme="minorEastAsia" w:hAnsiTheme="minorEastAsia"/>
          <w:sz w:val="24"/>
        </w:rPr>
      </w:pPr>
      <w:r>
        <w:rPr>
          <w:rFonts w:hint="eastAsia" w:asciiTheme="minorEastAsia" w:hAnsiTheme="minorEastAsia"/>
          <w:sz w:val="24"/>
        </w:rPr>
        <w:t>□　事業所の外観及び内観の写真（購買者と接触する事業所であることが確認できるもの）</w:t>
      </w:r>
    </w:p>
    <w:p>
      <w:pPr>
        <w:pStyle w:val="0"/>
        <w:rPr>
          <w:rFonts w:hint="default" w:asciiTheme="minorEastAsia" w:hAnsiTheme="minorEastAsia"/>
          <w:sz w:val="24"/>
        </w:rPr>
      </w:pPr>
      <w:r>
        <w:rPr>
          <w:rFonts w:hint="eastAsia" w:asciiTheme="minorEastAsia" w:hAnsiTheme="minorEastAsia"/>
          <w:sz w:val="24"/>
        </w:rPr>
        <w:t>□　（個人の場合）申請者本人が確認できる書類（免許証等）の写し</w:t>
      </w:r>
    </w:p>
    <w:p>
      <w:pPr>
        <w:pStyle w:val="0"/>
        <w:rPr>
          <w:rFonts w:hint="default" w:asciiTheme="minorEastAsia" w:hAnsiTheme="minorEastAsia"/>
          <w:sz w:val="24"/>
        </w:rPr>
      </w:pPr>
      <w:r>
        <w:rPr>
          <w:rFonts w:hint="eastAsia" w:asciiTheme="minorEastAsia" w:hAnsiTheme="minorEastAsia"/>
          <w:sz w:val="24"/>
        </w:rPr>
        <w:t>□　（法人の場合）国税庁法人番号公表サイトで公表されている基本３情報（①商号又は</w:t>
      </w:r>
    </w:p>
    <w:p>
      <w:pPr>
        <w:pStyle w:val="0"/>
        <w:ind w:firstLine="240" w:firstLineChars="100"/>
        <w:rPr>
          <w:rFonts w:hint="default" w:asciiTheme="minorEastAsia" w:hAnsiTheme="minorEastAsia"/>
          <w:sz w:val="24"/>
        </w:rPr>
      </w:pPr>
      <w:r>
        <w:rPr>
          <w:rFonts w:hint="eastAsia" w:asciiTheme="minorEastAsia" w:hAnsiTheme="minorEastAsia"/>
          <w:sz w:val="24"/>
        </w:rPr>
        <w:t>名称、②本店又は主たる事務所の所在地、③法人番号）の画面の写し等</w:t>
      </w:r>
    </w:p>
    <w:p>
      <w:pPr>
        <w:pStyle w:val="0"/>
        <w:rPr>
          <w:rFonts w:hint="default" w:asciiTheme="minorEastAsia" w:hAnsiTheme="minorEastAsia"/>
          <w:sz w:val="24"/>
        </w:rPr>
      </w:pPr>
      <w:r>
        <w:rPr>
          <w:rFonts w:hint="eastAsia" w:asciiTheme="minorEastAsia" w:hAnsiTheme="minorEastAsia"/>
          <w:sz w:val="24"/>
        </w:rPr>
        <w:t>□　完納証明書</w:t>
      </w:r>
    </w:p>
    <w:p>
      <w:pPr>
        <w:pStyle w:val="0"/>
        <w:rPr>
          <w:rFonts w:hint="default" w:asciiTheme="minorEastAsia" w:hAnsiTheme="minorEastAsia"/>
          <w:sz w:val="24"/>
        </w:rPr>
      </w:pPr>
      <w:r>
        <w:rPr>
          <w:rFonts w:hint="eastAsia" w:asciiTheme="minorEastAsia" w:hAnsiTheme="minorEastAsia"/>
          <w:sz w:val="24"/>
        </w:rPr>
        <w:t>　□　代表者の完納証明書（個人事業者）</w:t>
      </w:r>
    </w:p>
    <w:p>
      <w:pPr>
        <w:pStyle w:val="0"/>
        <w:rPr>
          <w:rFonts w:hint="default" w:asciiTheme="minorEastAsia" w:hAnsiTheme="minorEastAsia"/>
          <w:sz w:val="24"/>
        </w:rPr>
      </w:pPr>
      <w:r>
        <w:rPr>
          <w:rFonts w:hint="eastAsia" w:asciiTheme="minorEastAsia" w:hAnsiTheme="minorEastAsia"/>
          <w:sz w:val="24"/>
        </w:rPr>
        <w:t>　□　法人及び代表者個人の完納証明書（法人事業者）</w:t>
      </w:r>
    </w:p>
    <w:p>
      <w:pPr>
        <w:pStyle w:val="0"/>
        <w:rPr>
          <w:rFonts w:hint="default" w:asciiTheme="minorEastAsia" w:hAnsiTheme="minorEastAsia"/>
          <w:sz w:val="24"/>
        </w:rPr>
      </w:pPr>
      <w:r>
        <w:rPr>
          <w:rFonts w:hint="eastAsia" w:asciiTheme="minorEastAsia" w:hAnsiTheme="minorEastAsia"/>
          <w:sz w:val="24"/>
        </w:rPr>
        <w:t>□　その他串間市が必要と認める書類</w:t>
      </w:r>
    </w:p>
    <w:sectPr>
      <w:pgSz w:w="11906" w:h="16838"/>
      <w:pgMar w:top="850" w:right="1134" w:bottom="85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10</Words>
  <Characters>1894</Characters>
  <Application>JUST Note</Application>
  <Lines>1577</Lines>
  <Paragraphs>91</Paragraphs>
  <CharactersWithSpaces>2078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　光祥</dc:creator>
  <cp:lastModifiedBy>百野　慧介</cp:lastModifiedBy>
  <cp:lastPrinted>2020-10-08T04:10:00Z</cp:lastPrinted>
  <dcterms:created xsi:type="dcterms:W3CDTF">2021-02-04T05:28:00Z</dcterms:created>
  <dcterms:modified xsi:type="dcterms:W3CDTF">2021-02-07T23:46:39Z</dcterms:modified>
  <cp:revision>3</cp:revision>
</cp:coreProperties>
</file>