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別記様式第４号（第８条関係）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串間市空き家バンク利用登録申込書</w:t>
      </w:r>
    </w:p>
    <w:tbl>
      <w:tblPr>
        <w:tblStyle w:val="20"/>
        <w:tblW w:w="9215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702"/>
        <w:gridCol w:w="2833"/>
        <w:gridCol w:w="1278"/>
        <w:gridCol w:w="3402"/>
      </w:tblGrid>
      <w:tr>
        <w:trPr>
          <w:trHeight w:val="611" w:hRule="atLeast"/>
        </w:trPr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3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ind w:firstLine="1890" w:firstLineChars="900"/>
              <w:rPr>
                <w:rFonts w:hint="default"/>
              </w:rPr>
            </w:pPr>
            <w:r>
              <w:rPr>
                <w:rFonts w:hint="eastAsia"/>
              </w:rPr>
              <w:t>（　　　才）</w:t>
            </w:r>
          </w:p>
        </w:tc>
      </w:tr>
      <w:tr>
        <w:trPr>
          <w:trHeight w:val="560" w:hRule="atLeast"/>
        </w:trPr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電話・ＦＡＸ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-mail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同居する人数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及びその構成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総　　数　　　　人（うち　男　　　人、女　　　人）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家族構成（　　　　　　　　　　　　　　　　　　　）</w:t>
            </w:r>
          </w:p>
        </w:tc>
      </w:tr>
      <w:tr>
        <w:trPr>
          <w:trHeight w:val="454" w:hRule="atLeast"/>
        </w:trPr>
        <w:tc>
          <w:tcPr>
            <w:tcW w:w="9215" w:type="dxa"/>
            <w:gridSpan w:val="4"/>
            <w:shd w:val="clear" w:color="auto" w:fill="FFC00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希望する物件</w:t>
            </w:r>
          </w:p>
        </w:tc>
      </w:tr>
      <w:tr>
        <w:trPr/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程　　度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１　即入居可能な物件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２　小規模な改修（畳替、内装程度）が必要な物件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３　中規模な改修（外装、窓、畳替、内装程度）が必要な物件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４　大規模な改修（屋根替、トイレ、風呂、内外装、窓等）が必要な物件</w:t>
            </w:r>
          </w:p>
        </w:tc>
      </w:tr>
      <w:tr>
        <w:trPr/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物　　件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１　一戸建て（庭付・家庭菜園付・駐車場付・特に問わない）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２　アパート・集合住宅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３　その他</w:t>
            </w:r>
          </w:p>
        </w:tc>
      </w:tr>
      <w:tr>
        <w:trPr/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立地条件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１　山間部（　　　　　　　　　　　　　　　　　　　　　　　　　　　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２　海沿い（　　　　　　　　　　　　　　　　　　　　　　　　　　　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３　市街地（　　　　　　　　　　　　　　　　　　　　　　　　　　　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４　その他（　　　　　　　　　　　　　　　　　　　　　　　　　　　）</w:t>
            </w:r>
          </w:p>
        </w:tc>
      </w:tr>
      <w:tr>
        <w:trPr/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賃貸・売買の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条　　件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１　賃貸　　家賃　　　　　　　　円／月～　　　　　　　　円／月</w:t>
            </w:r>
          </w:p>
          <w:p>
            <w:pPr>
              <w:pStyle w:val="0"/>
              <w:ind w:firstLine="840" w:firstLineChars="4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＊家賃以外の条件（　　　　　　　　　　　　　　　　　　　　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２　売買　　価格　　　　　　　　円／坪～　　　　　　　　円／坪</w:t>
            </w:r>
          </w:p>
          <w:p>
            <w:pPr>
              <w:pStyle w:val="0"/>
              <w:ind w:firstLine="840" w:firstLineChars="4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＊価格以外の条件（　　　　　　　　　　　　　　　　　　　　）</w:t>
            </w:r>
          </w:p>
        </w:tc>
      </w:tr>
      <w:tr>
        <w:trPr>
          <w:trHeight w:val="1637" w:hRule="atLeast"/>
        </w:trPr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その他条件等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2</Pages>
  <Words>3</Words>
  <Characters>439</Characters>
  <Application>JUST Note</Application>
  <Lines>73</Lines>
  <Paragraphs>44</Paragraphs>
  <CharactersWithSpaces>705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井手 誠</dc:creator>
  <cp:lastModifiedBy>武田　育也</cp:lastModifiedBy>
  <cp:lastPrinted>2020-12-10T07:47:00Z</cp:lastPrinted>
  <dcterms:created xsi:type="dcterms:W3CDTF">2013-12-20T07:08:00Z</dcterms:created>
  <dcterms:modified xsi:type="dcterms:W3CDTF">2021-06-17T23:36:45Z</dcterms:modified>
  <cp:revision>11</cp:revision>
</cp:coreProperties>
</file>