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789F9" w14:textId="77777777" w:rsidR="00736819" w:rsidRPr="00CB4973" w:rsidRDefault="00736819" w:rsidP="00736819">
      <w:pPr>
        <w:overflowPunct w:val="0"/>
        <w:jc w:val="center"/>
        <w:textAlignment w:val="baseline"/>
        <w:rPr>
          <w:rFonts w:ascii="ＭＳ 明朝" w:eastAsia="ＭＳ ゴシック" w:hAnsi="Times New Roman" w:cs="ＭＳ ゴシック"/>
          <w:b/>
          <w:bCs/>
          <w:color w:val="000000"/>
          <w:kern w:val="0"/>
          <w:sz w:val="32"/>
          <w:szCs w:val="32"/>
        </w:rPr>
      </w:pPr>
      <w:r w:rsidRPr="00CB4973">
        <w:rPr>
          <w:rFonts w:ascii="ＭＳ 明朝" w:eastAsia="ＭＳ ゴシック" w:hAnsi="Times New Roman" w:cs="ＭＳ ゴシック" w:hint="eastAsia"/>
          <w:b/>
          <w:bCs/>
          <w:color w:val="000000"/>
          <w:kern w:val="0"/>
          <w:sz w:val="32"/>
          <w:szCs w:val="32"/>
        </w:rPr>
        <w:t>業務環境改善に向けたウィークリースタンス等の推進実施要領</w:t>
      </w:r>
    </w:p>
    <w:p w14:paraId="78D6E501" w14:textId="77777777" w:rsidR="00231923" w:rsidRPr="00736819" w:rsidRDefault="00231923" w:rsidP="00736819">
      <w:pPr>
        <w:overflowPunct w:val="0"/>
        <w:jc w:val="center"/>
        <w:textAlignment w:val="baseline"/>
        <w:rPr>
          <w:rFonts w:ascii="ＭＳ 明朝" w:eastAsia="ＭＳ 明朝" w:hAnsi="Times New Roman" w:cs="Times New Roman"/>
          <w:color w:val="000000"/>
          <w:spacing w:val="2"/>
          <w:kern w:val="0"/>
          <w:szCs w:val="21"/>
        </w:rPr>
      </w:pPr>
    </w:p>
    <w:p w14:paraId="4C1FA7D6" w14:textId="0D3DD0E8" w:rsidR="00736819" w:rsidRPr="00230882" w:rsidRDefault="00736819" w:rsidP="00230882">
      <w:pPr>
        <w:overflowPunct w:val="0"/>
        <w:jc w:val="right"/>
        <w:textAlignment w:val="baseline"/>
        <w:rPr>
          <w:rFonts w:ascii="ＭＳ 明朝" w:eastAsia="ＭＳ 明朝" w:hAnsi="Times New Roman" w:cs="ＭＳ 明朝"/>
          <w:color w:val="000000"/>
          <w:kern w:val="0"/>
          <w:sz w:val="22"/>
        </w:rPr>
      </w:pPr>
      <w:r w:rsidRPr="00736819">
        <w:rPr>
          <w:rFonts w:ascii="ＭＳ 明朝" w:eastAsia="ＭＳ 明朝" w:hAnsi="Times New Roman" w:cs="ＭＳ 明朝" w:hint="eastAsia"/>
          <w:color w:val="000000"/>
          <w:kern w:val="0"/>
          <w:sz w:val="22"/>
        </w:rPr>
        <w:t>令和</w:t>
      </w:r>
      <w:r w:rsidR="0074471F">
        <w:rPr>
          <w:rFonts w:ascii="ＭＳ 明朝" w:eastAsia="ＭＳ 明朝" w:hAnsi="Times New Roman" w:cs="ＭＳ 明朝" w:hint="eastAsia"/>
          <w:color w:val="000000"/>
          <w:kern w:val="0"/>
          <w:sz w:val="22"/>
        </w:rPr>
        <w:t>７</w:t>
      </w:r>
      <w:r w:rsidRPr="00736819">
        <w:rPr>
          <w:rFonts w:ascii="ＭＳ 明朝" w:eastAsia="ＭＳ 明朝" w:hAnsi="Times New Roman" w:cs="ＭＳ 明朝" w:hint="eastAsia"/>
          <w:color w:val="000000"/>
          <w:kern w:val="0"/>
          <w:sz w:val="22"/>
        </w:rPr>
        <w:t>年</w:t>
      </w:r>
      <w:r w:rsidR="00230882">
        <w:rPr>
          <w:rFonts w:ascii="ＭＳ 明朝" w:eastAsia="ＭＳ 明朝" w:hAnsi="Times New Roman" w:cs="ＭＳ 明朝" w:hint="eastAsia"/>
          <w:color w:val="000000"/>
          <w:kern w:val="0"/>
          <w:sz w:val="22"/>
        </w:rPr>
        <w:t>３</w:t>
      </w:r>
      <w:r w:rsidRPr="00736819">
        <w:rPr>
          <w:rFonts w:ascii="ＭＳ 明朝" w:eastAsia="ＭＳ 明朝" w:hAnsi="Times New Roman" w:cs="ＭＳ 明朝" w:hint="eastAsia"/>
          <w:color w:val="000000"/>
          <w:kern w:val="0"/>
          <w:sz w:val="22"/>
        </w:rPr>
        <w:t>月</w:t>
      </w:r>
      <w:r w:rsidR="00230882">
        <w:rPr>
          <w:rFonts w:ascii="ＭＳ 明朝" w:eastAsia="ＭＳ 明朝" w:hAnsi="Times New Roman" w:cs="ＭＳ 明朝" w:hint="eastAsia"/>
          <w:color w:val="000000"/>
          <w:kern w:val="0"/>
          <w:sz w:val="22"/>
        </w:rPr>
        <w:t>３１</w:t>
      </w:r>
      <w:r w:rsidRPr="00736819">
        <w:rPr>
          <w:rFonts w:ascii="ＭＳ 明朝" w:eastAsia="ＭＳ 明朝" w:hAnsi="Times New Roman" w:cs="ＭＳ 明朝" w:hint="eastAsia"/>
          <w:color w:val="000000"/>
          <w:kern w:val="0"/>
          <w:sz w:val="22"/>
        </w:rPr>
        <w:t>日</w:t>
      </w:r>
    </w:p>
    <w:p w14:paraId="75769E39" w14:textId="09E9CE9C" w:rsidR="00736819" w:rsidRPr="00736819" w:rsidRDefault="004D0A68" w:rsidP="00736819">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 w:val="22"/>
        </w:rPr>
        <w:t>財務</w:t>
      </w:r>
      <w:r w:rsidR="00736819" w:rsidRPr="00736819">
        <w:rPr>
          <w:rFonts w:ascii="ＭＳ 明朝" w:eastAsia="ＭＳ 明朝" w:hAnsi="Times New Roman" w:cs="ＭＳ 明朝" w:hint="eastAsia"/>
          <w:color w:val="000000"/>
          <w:kern w:val="0"/>
          <w:sz w:val="22"/>
        </w:rPr>
        <w:t>課</w:t>
      </w:r>
    </w:p>
    <w:p w14:paraId="62A0D69C" w14:textId="77777777" w:rsidR="00736819" w:rsidRDefault="00736819" w:rsidP="00736819">
      <w:pPr>
        <w:overflowPunct w:val="0"/>
        <w:jc w:val="right"/>
        <w:textAlignment w:val="baseline"/>
        <w:rPr>
          <w:rFonts w:ascii="ＭＳ 明朝" w:eastAsia="ＭＳ 明朝" w:hAnsi="Times New Roman" w:cs="Times New Roman"/>
          <w:color w:val="000000"/>
          <w:spacing w:val="2"/>
          <w:kern w:val="0"/>
          <w:szCs w:val="21"/>
        </w:rPr>
      </w:pPr>
    </w:p>
    <w:p w14:paraId="46E7C0E9" w14:textId="77777777" w:rsidR="00231923" w:rsidRPr="00736819" w:rsidRDefault="00231923" w:rsidP="00736819">
      <w:pPr>
        <w:overflowPunct w:val="0"/>
        <w:jc w:val="right"/>
        <w:textAlignment w:val="baseline"/>
        <w:rPr>
          <w:rFonts w:ascii="ＭＳ 明朝" w:eastAsia="ＭＳ 明朝" w:hAnsi="Times New Roman" w:cs="Times New Roman"/>
          <w:color w:val="000000"/>
          <w:spacing w:val="2"/>
          <w:kern w:val="0"/>
          <w:szCs w:val="21"/>
        </w:rPr>
      </w:pPr>
    </w:p>
    <w:p w14:paraId="30598932" w14:textId="77777777" w:rsidR="00736819" w:rsidRPr="00036FC8" w:rsidRDefault="00736819" w:rsidP="00213D61">
      <w:pPr>
        <w:overflowPunct w:val="0"/>
        <w:spacing w:line="276" w:lineRule="auto"/>
        <w:textAlignment w:val="baseline"/>
        <w:rPr>
          <w:rFonts w:ascii="ＭＳ 明朝" w:eastAsia="ＭＳ 明朝" w:hAnsi="Times New Roman" w:cs="Times New Roman"/>
          <w:color w:val="000000"/>
          <w:spacing w:val="2"/>
          <w:kern w:val="0"/>
          <w:szCs w:val="21"/>
          <w:shd w:val="pct15" w:color="auto" w:fill="FFFFFF"/>
        </w:rPr>
      </w:pPr>
      <w:r w:rsidRPr="00036FC8">
        <w:rPr>
          <w:rFonts w:ascii="ＭＳ 明朝" w:eastAsia="ＭＳ ゴシック" w:hAnsi="Times New Roman" w:cs="ＭＳ ゴシック" w:hint="eastAsia"/>
          <w:color w:val="000000"/>
          <w:kern w:val="0"/>
          <w:sz w:val="22"/>
          <w:shd w:val="pct15" w:color="auto" w:fill="FFFFFF"/>
        </w:rPr>
        <w:t>１．目的</w:t>
      </w:r>
    </w:p>
    <w:p w14:paraId="75F100FA" w14:textId="77777777" w:rsidR="00736819" w:rsidRPr="00736819" w:rsidRDefault="00736819" w:rsidP="00213D61">
      <w:pPr>
        <w:overflowPunct w:val="0"/>
        <w:spacing w:line="276" w:lineRule="auto"/>
        <w:textAlignment w:val="baseline"/>
        <w:rPr>
          <w:rFonts w:ascii="ＭＳ 明朝" w:eastAsia="ＭＳ 明朝" w:hAnsi="Times New Roman" w:cs="Times New Roman"/>
          <w:color w:val="000000"/>
          <w:spacing w:val="2"/>
          <w:kern w:val="0"/>
          <w:szCs w:val="21"/>
        </w:rPr>
      </w:pPr>
      <w:r w:rsidRPr="00736819">
        <w:rPr>
          <w:rFonts w:ascii="Times New Roman" w:eastAsia="ＭＳ 明朝" w:hAnsi="Times New Roman" w:cs="ＭＳ 明朝" w:hint="eastAsia"/>
          <w:color w:val="000000"/>
          <w:kern w:val="0"/>
          <w:szCs w:val="21"/>
        </w:rPr>
        <w:t xml:space="preserve">　設計等委託業務を円滑かつ効率的に進めるため、受発注者間相互のルールやスタンスを目標として定め、共有することにより、受発注者双方において計画的に業務を履行する意識の醸成を図り、ひいては労働環境の改善や品質の向上につなげることを目的とする。</w:t>
      </w:r>
    </w:p>
    <w:p w14:paraId="39BF7167" w14:textId="77777777" w:rsidR="00736819" w:rsidRPr="00736819" w:rsidRDefault="00736819" w:rsidP="00213D61">
      <w:pPr>
        <w:overflowPunct w:val="0"/>
        <w:spacing w:line="276" w:lineRule="auto"/>
        <w:textAlignment w:val="baseline"/>
        <w:rPr>
          <w:rFonts w:ascii="ＭＳ 明朝" w:eastAsia="ＭＳ 明朝" w:hAnsi="Times New Roman" w:cs="Times New Roman"/>
          <w:color w:val="000000"/>
          <w:spacing w:val="2"/>
          <w:kern w:val="0"/>
          <w:szCs w:val="21"/>
        </w:rPr>
      </w:pPr>
    </w:p>
    <w:p w14:paraId="006E5C8E" w14:textId="77777777" w:rsidR="00736819" w:rsidRPr="00036FC8" w:rsidRDefault="00736819" w:rsidP="00213D61">
      <w:pPr>
        <w:overflowPunct w:val="0"/>
        <w:spacing w:line="276" w:lineRule="auto"/>
        <w:textAlignment w:val="baseline"/>
        <w:rPr>
          <w:rFonts w:ascii="ＭＳ 明朝" w:eastAsia="ＭＳ 明朝" w:hAnsi="Times New Roman" w:cs="Times New Roman"/>
          <w:color w:val="000000"/>
          <w:spacing w:val="2"/>
          <w:kern w:val="0"/>
          <w:szCs w:val="21"/>
          <w:shd w:val="pct15" w:color="auto" w:fill="FFFFFF"/>
        </w:rPr>
      </w:pPr>
      <w:r w:rsidRPr="00036FC8">
        <w:rPr>
          <w:rFonts w:ascii="ＭＳ 明朝" w:eastAsia="ＭＳ ゴシック" w:hAnsi="Times New Roman" w:cs="ＭＳ ゴシック" w:hint="eastAsia"/>
          <w:color w:val="000000"/>
          <w:kern w:val="0"/>
          <w:sz w:val="22"/>
          <w:shd w:val="pct15" w:color="auto" w:fill="FFFFFF"/>
        </w:rPr>
        <w:t>２．対象業務</w:t>
      </w:r>
    </w:p>
    <w:p w14:paraId="24E168C9" w14:textId="421B025F" w:rsidR="00736819" w:rsidRPr="00736819" w:rsidRDefault="00736819" w:rsidP="00213D61">
      <w:pPr>
        <w:overflowPunct w:val="0"/>
        <w:spacing w:line="276" w:lineRule="auto"/>
        <w:textAlignment w:val="baseline"/>
        <w:rPr>
          <w:rFonts w:ascii="ＭＳ 明朝" w:eastAsia="ＭＳ 明朝" w:hAnsi="Times New Roman" w:cs="Times New Roman"/>
          <w:color w:val="000000"/>
          <w:spacing w:val="2"/>
          <w:kern w:val="0"/>
          <w:szCs w:val="21"/>
        </w:rPr>
      </w:pPr>
      <w:r w:rsidRPr="00736819">
        <w:rPr>
          <w:rFonts w:ascii="Times New Roman" w:eastAsia="ＭＳ 明朝" w:hAnsi="Times New Roman" w:cs="ＭＳ 明朝" w:hint="eastAsia"/>
          <w:color w:val="000000"/>
          <w:kern w:val="0"/>
          <w:szCs w:val="21"/>
        </w:rPr>
        <w:t xml:space="preserve">　</w:t>
      </w:r>
      <w:r w:rsidR="004D0A68">
        <w:rPr>
          <w:rFonts w:ascii="Times New Roman" w:eastAsia="ＭＳ 明朝" w:hAnsi="Times New Roman" w:cs="ＭＳ 明朝" w:hint="eastAsia"/>
          <w:color w:val="000000"/>
          <w:kern w:val="0"/>
          <w:szCs w:val="21"/>
        </w:rPr>
        <w:t>串間市</w:t>
      </w:r>
      <w:r w:rsidRPr="00736819">
        <w:rPr>
          <w:rFonts w:ascii="Times New Roman" w:eastAsia="ＭＳ 明朝" w:hAnsi="Times New Roman" w:cs="ＭＳ 明朝" w:hint="eastAsia"/>
          <w:color w:val="000000"/>
          <w:kern w:val="0"/>
          <w:szCs w:val="21"/>
        </w:rPr>
        <w:t>が発注する</w:t>
      </w:r>
      <w:r w:rsidR="00E809B0" w:rsidRPr="00E809B0">
        <w:rPr>
          <w:rFonts w:ascii="Times New Roman" w:eastAsia="ＭＳ 明朝" w:hAnsi="Times New Roman" w:cs="ＭＳ 明朝" w:hint="eastAsia"/>
          <w:color w:val="000000"/>
          <w:kern w:val="0"/>
          <w:szCs w:val="21"/>
          <w:u w:val="dotted"/>
        </w:rPr>
        <w:t>工事等に係る</w:t>
      </w:r>
      <w:r w:rsidRPr="00E809B0">
        <w:rPr>
          <w:rFonts w:ascii="Times New Roman" w:eastAsia="ＭＳ 明朝" w:hAnsi="Times New Roman" w:cs="ＭＳ 明朝" w:hint="eastAsia"/>
          <w:color w:val="000000"/>
          <w:kern w:val="0"/>
          <w:szCs w:val="21"/>
          <w:u w:val="dotted"/>
        </w:rPr>
        <w:t>設計等委託業務（調査・計画業務を含む。）を対象</w:t>
      </w:r>
      <w:r w:rsidRPr="00736819">
        <w:rPr>
          <w:rFonts w:ascii="Times New Roman" w:eastAsia="ＭＳ 明朝" w:hAnsi="Times New Roman" w:cs="ＭＳ 明朝" w:hint="eastAsia"/>
          <w:color w:val="000000"/>
          <w:kern w:val="0"/>
          <w:szCs w:val="21"/>
        </w:rPr>
        <w:t>とする。ただし、災害に関する業務など、緊急を要する業務は除く。</w:t>
      </w:r>
    </w:p>
    <w:p w14:paraId="767DBF82" w14:textId="77777777" w:rsidR="00736819" w:rsidRPr="00736819" w:rsidRDefault="00736819" w:rsidP="00213D61">
      <w:pPr>
        <w:overflowPunct w:val="0"/>
        <w:spacing w:line="276" w:lineRule="auto"/>
        <w:textAlignment w:val="baseline"/>
        <w:rPr>
          <w:rFonts w:ascii="ＭＳ 明朝" w:eastAsia="ＭＳ 明朝" w:hAnsi="Times New Roman" w:cs="Times New Roman"/>
          <w:color w:val="000000"/>
          <w:spacing w:val="2"/>
          <w:kern w:val="0"/>
          <w:szCs w:val="21"/>
        </w:rPr>
      </w:pPr>
    </w:p>
    <w:p w14:paraId="5128D76C" w14:textId="77777777" w:rsidR="00736819" w:rsidRPr="00036FC8" w:rsidRDefault="00736819" w:rsidP="00213D61">
      <w:pPr>
        <w:overflowPunct w:val="0"/>
        <w:spacing w:line="276" w:lineRule="auto"/>
        <w:textAlignment w:val="baseline"/>
        <w:rPr>
          <w:rFonts w:ascii="ＭＳ 明朝" w:eastAsia="ＭＳ 明朝" w:hAnsi="Times New Roman" w:cs="Times New Roman"/>
          <w:color w:val="000000"/>
          <w:spacing w:val="2"/>
          <w:kern w:val="0"/>
          <w:sz w:val="22"/>
          <w:shd w:val="pct15" w:color="auto" w:fill="FFFFFF"/>
        </w:rPr>
      </w:pPr>
      <w:r w:rsidRPr="00036FC8">
        <w:rPr>
          <w:rFonts w:ascii="ＭＳ 明朝" w:eastAsia="ＭＳ ゴシック" w:hAnsi="Times New Roman" w:cs="ＭＳ ゴシック" w:hint="eastAsia"/>
          <w:color w:val="000000"/>
          <w:kern w:val="0"/>
          <w:sz w:val="22"/>
          <w:shd w:val="pct15" w:color="auto" w:fill="FFFFFF"/>
        </w:rPr>
        <w:t>３．実施内容</w:t>
      </w:r>
    </w:p>
    <w:p w14:paraId="26DD2FC4" w14:textId="77777777" w:rsidR="00736819" w:rsidRPr="00736819" w:rsidRDefault="00736819" w:rsidP="00213D61">
      <w:pPr>
        <w:overflowPunct w:val="0"/>
        <w:spacing w:line="276" w:lineRule="auto"/>
        <w:textAlignment w:val="baseline"/>
        <w:rPr>
          <w:rFonts w:ascii="ＭＳ 明朝" w:eastAsia="ＭＳ 明朝" w:hAnsi="Times New Roman" w:cs="Times New Roman"/>
          <w:color w:val="000000"/>
          <w:spacing w:val="2"/>
          <w:kern w:val="0"/>
          <w:szCs w:val="21"/>
        </w:rPr>
      </w:pPr>
      <w:r w:rsidRPr="00736819">
        <w:rPr>
          <w:rFonts w:ascii="Times New Roman" w:eastAsia="ＭＳ 明朝" w:hAnsi="Times New Roman" w:cs="ＭＳ 明朝" w:hint="eastAsia"/>
          <w:color w:val="000000"/>
          <w:kern w:val="0"/>
          <w:szCs w:val="21"/>
        </w:rPr>
        <w:t xml:space="preserve">　以下の取組事例を参考に、業務期間内に取り組む内容について協議し、相互に連携して実施することとする。</w:t>
      </w:r>
    </w:p>
    <w:p w14:paraId="0E7E2A67" w14:textId="77777777" w:rsidR="00736819" w:rsidRPr="00736819" w:rsidRDefault="00736819" w:rsidP="00213D61">
      <w:pPr>
        <w:overflowPunct w:val="0"/>
        <w:spacing w:line="276" w:lineRule="auto"/>
        <w:textAlignment w:val="baseline"/>
        <w:rPr>
          <w:rFonts w:ascii="ＭＳ 明朝" w:eastAsia="ＭＳ 明朝" w:hAnsi="Times New Roman" w:cs="Times New Roman"/>
          <w:color w:val="000000"/>
          <w:spacing w:val="2"/>
          <w:kern w:val="0"/>
          <w:szCs w:val="21"/>
        </w:rPr>
      </w:pPr>
      <w:r w:rsidRPr="00736819">
        <w:rPr>
          <w:rFonts w:ascii="Times New Roman" w:eastAsia="ＭＳ 明朝" w:hAnsi="Times New Roman" w:cs="ＭＳ 明朝" w:hint="eastAsia"/>
          <w:color w:val="000000"/>
          <w:kern w:val="0"/>
          <w:szCs w:val="21"/>
        </w:rPr>
        <w:t xml:space="preserve">　（１）マンデー・ノーピリオド</w:t>
      </w:r>
    </w:p>
    <w:p w14:paraId="192D6DBD" w14:textId="6003D99C" w:rsidR="00736819" w:rsidRPr="00736819" w:rsidRDefault="00736819" w:rsidP="00213D61">
      <w:pPr>
        <w:overflowPunct w:val="0"/>
        <w:spacing w:line="276" w:lineRule="auto"/>
        <w:textAlignment w:val="baseline"/>
        <w:rPr>
          <w:rFonts w:ascii="ＭＳ 明朝" w:eastAsia="ＭＳ 明朝" w:hAnsi="Times New Roman" w:cs="Times New Roman"/>
          <w:color w:val="000000"/>
          <w:spacing w:val="2"/>
          <w:kern w:val="0"/>
          <w:szCs w:val="21"/>
        </w:rPr>
      </w:pPr>
      <w:r w:rsidRPr="00736819">
        <w:rPr>
          <w:rFonts w:ascii="Times New Roman" w:eastAsia="ＭＳ 明朝" w:hAnsi="Times New Roman" w:cs="ＭＳ 明朝" w:hint="eastAsia"/>
          <w:color w:val="000000"/>
          <w:kern w:val="0"/>
          <w:szCs w:val="21"/>
        </w:rPr>
        <w:t xml:space="preserve">　　　月曜日など休日明けの日を依頼の期限日としない。</w:t>
      </w:r>
      <w:r w:rsidRPr="00736819">
        <w:rPr>
          <w:rFonts w:ascii="Times New Roman" w:eastAsia="ＭＳ 明朝" w:hAnsi="Times New Roman" w:cs="ＭＳ 明朝" w:hint="eastAsia"/>
          <w:color w:val="000000"/>
          <w:kern w:val="0"/>
          <w:sz w:val="14"/>
          <w:szCs w:val="14"/>
        </w:rPr>
        <w:t>※</w:t>
      </w:r>
      <w:r w:rsidR="00BF0AE1">
        <w:rPr>
          <w:rFonts w:ascii="Times New Roman" w:eastAsia="ＭＳ 明朝" w:hAnsi="Times New Roman" w:cs="ＭＳ 明朝" w:hint="eastAsia"/>
          <w:color w:val="000000"/>
          <w:kern w:val="0"/>
          <w:sz w:val="14"/>
          <w:szCs w:val="14"/>
        </w:rPr>
        <w:t>「</w:t>
      </w:r>
      <w:r w:rsidR="00BF0AE1">
        <w:rPr>
          <w:rFonts w:ascii="Times New Roman" w:eastAsia="ＭＳ 明朝" w:hAnsi="Times New Roman" w:cs="ＭＳ 明朝" w:hint="eastAsia"/>
          <w:color w:val="000000"/>
          <w:kern w:val="0"/>
          <w:sz w:val="14"/>
          <w:szCs w:val="14"/>
        </w:rPr>
        <w:t>Q</w:t>
      </w:r>
      <w:r w:rsidR="00BF0AE1">
        <w:rPr>
          <w:rFonts w:ascii="Times New Roman" w:eastAsia="ＭＳ 明朝" w:hAnsi="Times New Roman" w:cs="ＭＳ 明朝" w:hint="eastAsia"/>
          <w:color w:val="000000"/>
          <w:kern w:val="0"/>
          <w:sz w:val="14"/>
          <w:szCs w:val="14"/>
        </w:rPr>
        <w:t>＆</w:t>
      </w:r>
      <w:r w:rsidR="00BF0AE1">
        <w:rPr>
          <w:rFonts w:ascii="Times New Roman" w:eastAsia="ＭＳ 明朝" w:hAnsi="Times New Roman" w:cs="ＭＳ 明朝" w:hint="eastAsia"/>
          <w:color w:val="000000"/>
          <w:kern w:val="0"/>
          <w:sz w:val="14"/>
          <w:szCs w:val="14"/>
        </w:rPr>
        <w:t>A</w:t>
      </w:r>
      <w:r w:rsidR="00BF0AE1">
        <w:rPr>
          <w:rFonts w:ascii="Times New Roman" w:eastAsia="ＭＳ 明朝" w:hAnsi="Times New Roman" w:cs="ＭＳ 明朝" w:hint="eastAsia"/>
          <w:color w:val="000000"/>
          <w:kern w:val="0"/>
          <w:sz w:val="14"/>
          <w:szCs w:val="14"/>
        </w:rPr>
        <w:t>」参照</w:t>
      </w:r>
    </w:p>
    <w:p w14:paraId="3245A4C6" w14:textId="77777777" w:rsidR="00736819" w:rsidRPr="00736819" w:rsidRDefault="00736819" w:rsidP="00213D61">
      <w:pPr>
        <w:overflowPunct w:val="0"/>
        <w:spacing w:line="276" w:lineRule="auto"/>
        <w:textAlignment w:val="baseline"/>
        <w:rPr>
          <w:rFonts w:ascii="ＭＳ 明朝" w:eastAsia="ＭＳ 明朝" w:hAnsi="Times New Roman" w:cs="Times New Roman"/>
          <w:color w:val="000000"/>
          <w:spacing w:val="2"/>
          <w:kern w:val="0"/>
          <w:szCs w:val="21"/>
        </w:rPr>
      </w:pPr>
      <w:r w:rsidRPr="00736819">
        <w:rPr>
          <w:rFonts w:ascii="Times New Roman" w:eastAsia="ＭＳ 明朝" w:hAnsi="Times New Roman" w:cs="ＭＳ 明朝" w:hint="eastAsia"/>
          <w:color w:val="000000"/>
          <w:kern w:val="0"/>
          <w:szCs w:val="21"/>
        </w:rPr>
        <w:t xml:space="preserve">　（２）ウェンズデー・ホーム</w:t>
      </w:r>
    </w:p>
    <w:p w14:paraId="34CF1413" w14:textId="36AB9DF8" w:rsidR="00736819" w:rsidRPr="00736819" w:rsidRDefault="00736819" w:rsidP="00213D61">
      <w:pPr>
        <w:overflowPunct w:val="0"/>
        <w:spacing w:line="276" w:lineRule="auto"/>
        <w:textAlignment w:val="baseline"/>
        <w:rPr>
          <w:rFonts w:ascii="ＭＳ 明朝" w:eastAsia="ＭＳ 明朝" w:hAnsi="Times New Roman" w:cs="Times New Roman"/>
          <w:color w:val="000000"/>
          <w:spacing w:val="2"/>
          <w:kern w:val="0"/>
          <w:szCs w:val="21"/>
        </w:rPr>
      </w:pPr>
      <w:r w:rsidRPr="00736819">
        <w:rPr>
          <w:rFonts w:ascii="Times New Roman" w:eastAsia="ＭＳ 明朝" w:hAnsi="Times New Roman" w:cs="ＭＳ 明朝" w:hint="eastAsia"/>
          <w:color w:val="000000"/>
          <w:kern w:val="0"/>
          <w:szCs w:val="21"/>
        </w:rPr>
        <w:t xml:space="preserve">　　　水曜日など週１回以上は定時に退社（退庁）する。</w:t>
      </w:r>
      <w:r w:rsidR="00BF0AE1" w:rsidRPr="00736819">
        <w:rPr>
          <w:rFonts w:ascii="Times New Roman" w:eastAsia="ＭＳ 明朝" w:hAnsi="Times New Roman" w:cs="ＭＳ 明朝" w:hint="eastAsia"/>
          <w:color w:val="000000"/>
          <w:kern w:val="0"/>
          <w:sz w:val="14"/>
          <w:szCs w:val="14"/>
        </w:rPr>
        <w:t>※</w:t>
      </w:r>
      <w:r w:rsidR="00BF0AE1">
        <w:rPr>
          <w:rFonts w:ascii="Times New Roman" w:eastAsia="ＭＳ 明朝" w:hAnsi="Times New Roman" w:cs="ＭＳ 明朝" w:hint="eastAsia"/>
          <w:color w:val="000000"/>
          <w:kern w:val="0"/>
          <w:sz w:val="14"/>
          <w:szCs w:val="14"/>
        </w:rPr>
        <w:t>「</w:t>
      </w:r>
      <w:r w:rsidR="00BF0AE1">
        <w:rPr>
          <w:rFonts w:ascii="Times New Roman" w:eastAsia="ＭＳ 明朝" w:hAnsi="Times New Roman" w:cs="ＭＳ 明朝" w:hint="eastAsia"/>
          <w:color w:val="000000"/>
          <w:kern w:val="0"/>
          <w:sz w:val="14"/>
          <w:szCs w:val="14"/>
        </w:rPr>
        <w:t>Q</w:t>
      </w:r>
      <w:r w:rsidR="00BF0AE1">
        <w:rPr>
          <w:rFonts w:ascii="Times New Roman" w:eastAsia="ＭＳ 明朝" w:hAnsi="Times New Roman" w:cs="ＭＳ 明朝" w:hint="eastAsia"/>
          <w:color w:val="000000"/>
          <w:kern w:val="0"/>
          <w:sz w:val="14"/>
          <w:szCs w:val="14"/>
        </w:rPr>
        <w:t>＆</w:t>
      </w:r>
      <w:r w:rsidR="00BF0AE1">
        <w:rPr>
          <w:rFonts w:ascii="Times New Roman" w:eastAsia="ＭＳ 明朝" w:hAnsi="Times New Roman" w:cs="ＭＳ 明朝" w:hint="eastAsia"/>
          <w:color w:val="000000"/>
          <w:kern w:val="0"/>
          <w:sz w:val="14"/>
          <w:szCs w:val="14"/>
        </w:rPr>
        <w:t>A</w:t>
      </w:r>
      <w:r w:rsidR="00BF0AE1">
        <w:rPr>
          <w:rFonts w:ascii="Times New Roman" w:eastAsia="ＭＳ 明朝" w:hAnsi="Times New Roman" w:cs="ＭＳ 明朝" w:hint="eastAsia"/>
          <w:color w:val="000000"/>
          <w:kern w:val="0"/>
          <w:sz w:val="14"/>
          <w:szCs w:val="14"/>
        </w:rPr>
        <w:t>」参照</w:t>
      </w:r>
    </w:p>
    <w:p w14:paraId="0889C9DD" w14:textId="77777777" w:rsidR="00736819" w:rsidRPr="00736819" w:rsidRDefault="00736819" w:rsidP="00213D61">
      <w:pPr>
        <w:overflowPunct w:val="0"/>
        <w:spacing w:line="276" w:lineRule="auto"/>
        <w:textAlignment w:val="baseline"/>
        <w:rPr>
          <w:rFonts w:ascii="ＭＳ 明朝" w:eastAsia="ＭＳ 明朝" w:hAnsi="Times New Roman" w:cs="Times New Roman"/>
          <w:color w:val="000000"/>
          <w:spacing w:val="2"/>
          <w:kern w:val="0"/>
          <w:szCs w:val="21"/>
        </w:rPr>
      </w:pPr>
      <w:r w:rsidRPr="00736819">
        <w:rPr>
          <w:rFonts w:ascii="Times New Roman" w:eastAsia="ＭＳ 明朝" w:hAnsi="Times New Roman" w:cs="ＭＳ 明朝" w:hint="eastAsia"/>
          <w:color w:val="000000"/>
          <w:kern w:val="0"/>
          <w:szCs w:val="21"/>
        </w:rPr>
        <w:t xml:space="preserve">　（３）フライデー・ノーリクエスト</w:t>
      </w:r>
    </w:p>
    <w:p w14:paraId="2911D50A" w14:textId="3DEC8B5F" w:rsidR="00736819" w:rsidRPr="00736819" w:rsidRDefault="00736819" w:rsidP="00213D61">
      <w:pPr>
        <w:overflowPunct w:val="0"/>
        <w:spacing w:line="276" w:lineRule="auto"/>
        <w:textAlignment w:val="baseline"/>
        <w:rPr>
          <w:rFonts w:ascii="ＭＳ 明朝" w:eastAsia="ＭＳ 明朝" w:hAnsi="Times New Roman" w:cs="Times New Roman"/>
          <w:color w:val="000000"/>
          <w:spacing w:val="2"/>
          <w:kern w:val="0"/>
          <w:szCs w:val="21"/>
        </w:rPr>
      </w:pPr>
      <w:r w:rsidRPr="00736819">
        <w:rPr>
          <w:rFonts w:ascii="Times New Roman" w:eastAsia="ＭＳ 明朝" w:hAnsi="Times New Roman" w:cs="ＭＳ 明朝" w:hint="eastAsia"/>
          <w:color w:val="000000"/>
          <w:kern w:val="0"/>
          <w:szCs w:val="21"/>
        </w:rPr>
        <w:t xml:space="preserve">　　　金曜日など休日の前日に依頼しない。</w:t>
      </w:r>
      <w:r w:rsidR="00BF0AE1" w:rsidRPr="00736819">
        <w:rPr>
          <w:rFonts w:ascii="Times New Roman" w:eastAsia="ＭＳ 明朝" w:hAnsi="Times New Roman" w:cs="ＭＳ 明朝" w:hint="eastAsia"/>
          <w:color w:val="000000"/>
          <w:kern w:val="0"/>
          <w:sz w:val="14"/>
          <w:szCs w:val="14"/>
        </w:rPr>
        <w:t>※</w:t>
      </w:r>
      <w:r w:rsidR="00BF0AE1">
        <w:rPr>
          <w:rFonts w:ascii="Times New Roman" w:eastAsia="ＭＳ 明朝" w:hAnsi="Times New Roman" w:cs="ＭＳ 明朝" w:hint="eastAsia"/>
          <w:color w:val="000000"/>
          <w:kern w:val="0"/>
          <w:sz w:val="14"/>
          <w:szCs w:val="14"/>
        </w:rPr>
        <w:t>「</w:t>
      </w:r>
      <w:r w:rsidR="00BF0AE1">
        <w:rPr>
          <w:rFonts w:ascii="Times New Roman" w:eastAsia="ＭＳ 明朝" w:hAnsi="Times New Roman" w:cs="ＭＳ 明朝" w:hint="eastAsia"/>
          <w:color w:val="000000"/>
          <w:kern w:val="0"/>
          <w:sz w:val="14"/>
          <w:szCs w:val="14"/>
        </w:rPr>
        <w:t>Q</w:t>
      </w:r>
      <w:r w:rsidR="00BF0AE1">
        <w:rPr>
          <w:rFonts w:ascii="Times New Roman" w:eastAsia="ＭＳ 明朝" w:hAnsi="Times New Roman" w:cs="ＭＳ 明朝" w:hint="eastAsia"/>
          <w:color w:val="000000"/>
          <w:kern w:val="0"/>
          <w:sz w:val="14"/>
          <w:szCs w:val="14"/>
        </w:rPr>
        <w:t>＆</w:t>
      </w:r>
      <w:r w:rsidR="00BF0AE1">
        <w:rPr>
          <w:rFonts w:ascii="Times New Roman" w:eastAsia="ＭＳ 明朝" w:hAnsi="Times New Roman" w:cs="ＭＳ 明朝" w:hint="eastAsia"/>
          <w:color w:val="000000"/>
          <w:kern w:val="0"/>
          <w:sz w:val="14"/>
          <w:szCs w:val="14"/>
        </w:rPr>
        <w:t>A</w:t>
      </w:r>
      <w:r w:rsidR="00BF0AE1">
        <w:rPr>
          <w:rFonts w:ascii="Times New Roman" w:eastAsia="ＭＳ 明朝" w:hAnsi="Times New Roman" w:cs="ＭＳ 明朝" w:hint="eastAsia"/>
          <w:color w:val="000000"/>
          <w:kern w:val="0"/>
          <w:sz w:val="14"/>
          <w:szCs w:val="14"/>
        </w:rPr>
        <w:t>」参照</w:t>
      </w:r>
    </w:p>
    <w:p w14:paraId="628D9F7E" w14:textId="77777777" w:rsidR="00736819" w:rsidRPr="00736819" w:rsidRDefault="00736819" w:rsidP="00213D61">
      <w:pPr>
        <w:overflowPunct w:val="0"/>
        <w:spacing w:line="276" w:lineRule="auto"/>
        <w:textAlignment w:val="baseline"/>
        <w:rPr>
          <w:rFonts w:ascii="ＭＳ 明朝" w:eastAsia="ＭＳ 明朝" w:hAnsi="Times New Roman" w:cs="Times New Roman"/>
          <w:color w:val="000000"/>
          <w:spacing w:val="2"/>
          <w:kern w:val="0"/>
          <w:szCs w:val="21"/>
        </w:rPr>
      </w:pPr>
      <w:r w:rsidRPr="00736819">
        <w:rPr>
          <w:rFonts w:ascii="Times New Roman" w:eastAsia="ＭＳ 明朝" w:hAnsi="Times New Roman" w:cs="ＭＳ 明朝" w:hint="eastAsia"/>
          <w:color w:val="000000"/>
          <w:kern w:val="0"/>
          <w:szCs w:val="21"/>
        </w:rPr>
        <w:t xml:space="preserve">　（４）ワンデー・レスポンス</w:t>
      </w:r>
    </w:p>
    <w:p w14:paraId="2AD90B4B" w14:textId="3DD6F372" w:rsidR="00736819" w:rsidRDefault="00736819" w:rsidP="00213D61">
      <w:pPr>
        <w:overflowPunct w:val="0"/>
        <w:spacing w:line="276" w:lineRule="auto"/>
        <w:ind w:leftChars="200" w:left="406" w:firstLineChars="100" w:firstLine="203"/>
        <w:textAlignment w:val="baseline"/>
        <w:rPr>
          <w:rFonts w:ascii="Times New Roman" w:eastAsia="ＭＳ 明朝" w:hAnsi="Times New Roman" w:cs="ＭＳ 明朝"/>
          <w:color w:val="000000"/>
          <w:kern w:val="0"/>
          <w:szCs w:val="21"/>
        </w:rPr>
      </w:pPr>
      <w:r w:rsidRPr="00736819">
        <w:rPr>
          <w:rFonts w:ascii="Times New Roman" w:eastAsia="ＭＳ 明朝" w:hAnsi="Times New Roman" w:cs="ＭＳ 明朝" w:hint="eastAsia"/>
          <w:color w:val="000000"/>
          <w:kern w:val="0"/>
          <w:szCs w:val="21"/>
        </w:rPr>
        <w:t>受注者からの指示、承諾、協議等</w:t>
      </w:r>
      <w:r w:rsidR="00231923">
        <w:rPr>
          <w:rFonts w:ascii="Times New Roman" w:eastAsia="ＭＳ 明朝" w:hAnsi="Times New Roman" w:cs="ＭＳ 明朝" w:hint="eastAsia"/>
          <w:color w:val="000000"/>
          <w:kern w:val="0"/>
          <w:szCs w:val="21"/>
        </w:rPr>
        <w:t>（</w:t>
      </w:r>
      <w:r w:rsidRPr="00736819">
        <w:rPr>
          <w:rFonts w:ascii="Times New Roman" w:eastAsia="ＭＳ 明朝" w:hAnsi="Times New Roman" w:cs="ＭＳ 明朝" w:hint="eastAsia"/>
          <w:color w:val="000000"/>
          <w:kern w:val="0"/>
          <w:szCs w:val="21"/>
        </w:rPr>
        <w:t>以下協議等という</w:t>
      </w:r>
      <w:r w:rsidR="00231923">
        <w:rPr>
          <w:rFonts w:ascii="Times New Roman" w:eastAsia="ＭＳ 明朝" w:hAnsi="Times New Roman" w:cs="ＭＳ 明朝" w:hint="eastAsia"/>
          <w:color w:val="000000"/>
          <w:kern w:val="0"/>
          <w:szCs w:val="21"/>
        </w:rPr>
        <w:t>）</w:t>
      </w:r>
      <w:r w:rsidRPr="00736819">
        <w:rPr>
          <w:rFonts w:ascii="Times New Roman" w:eastAsia="ＭＳ 明朝" w:hAnsi="Times New Roman" w:cs="ＭＳ 明朝" w:hint="eastAsia"/>
          <w:color w:val="000000"/>
          <w:kern w:val="0"/>
          <w:szCs w:val="21"/>
        </w:rPr>
        <w:t>に対する回答は「その日のうち」に</w:t>
      </w:r>
      <w:r>
        <w:rPr>
          <w:rFonts w:ascii="Times New Roman" w:eastAsia="ＭＳ 明朝" w:hAnsi="Times New Roman" w:cs="ＭＳ 明朝" w:hint="eastAsia"/>
          <w:color w:val="000000"/>
          <w:kern w:val="0"/>
          <w:szCs w:val="21"/>
        </w:rPr>
        <w:t>実施する。</w:t>
      </w:r>
    </w:p>
    <w:p w14:paraId="3EB9BF69" w14:textId="486D7973" w:rsidR="00736819" w:rsidRPr="00736819" w:rsidRDefault="00736819" w:rsidP="00213D61">
      <w:pPr>
        <w:overflowPunct w:val="0"/>
        <w:spacing w:line="276" w:lineRule="auto"/>
        <w:ind w:leftChars="200" w:left="406" w:firstLineChars="100" w:firstLine="203"/>
        <w:textAlignment w:val="baseline"/>
        <w:rPr>
          <w:rFonts w:ascii="ＭＳ 明朝" w:eastAsia="ＭＳ 明朝" w:hAnsi="Times New Roman" w:cs="Times New Roman"/>
          <w:color w:val="000000"/>
          <w:spacing w:val="2"/>
          <w:kern w:val="0"/>
          <w:szCs w:val="21"/>
        </w:rPr>
      </w:pPr>
      <w:r w:rsidRPr="00736819">
        <w:rPr>
          <w:rFonts w:ascii="Times New Roman" w:eastAsia="ＭＳ 明朝" w:hAnsi="Times New Roman" w:cs="ＭＳ 明朝" w:hint="eastAsia"/>
          <w:color w:val="000000"/>
          <w:kern w:val="0"/>
          <w:szCs w:val="21"/>
        </w:rPr>
        <w:t>「その日のうち」とは、受注者からの協議等開始より１日（２４時間）以内に回答することを原則とする（ただし、土・日曜等の閉庁日を除く）が、回答が困難な場合には、受注者に回答が必要な期限を確認したうえで、その「回答期限」を１日（２４時間）以内に回答する。</w:t>
      </w:r>
    </w:p>
    <w:p w14:paraId="76F0F8AE" w14:textId="52BAD8BE" w:rsidR="00736819" w:rsidRPr="00736819" w:rsidRDefault="00736819" w:rsidP="00213D61">
      <w:pPr>
        <w:overflowPunct w:val="0"/>
        <w:spacing w:line="276" w:lineRule="auto"/>
        <w:ind w:leftChars="200" w:left="406" w:firstLineChars="100" w:firstLine="203"/>
        <w:textAlignment w:val="baseline"/>
        <w:rPr>
          <w:rFonts w:ascii="ＭＳ 明朝" w:eastAsia="ＭＳ 明朝" w:hAnsi="Times New Roman" w:cs="Times New Roman"/>
          <w:color w:val="000000"/>
          <w:spacing w:val="2"/>
          <w:kern w:val="0"/>
          <w:szCs w:val="21"/>
        </w:rPr>
      </w:pPr>
      <w:r w:rsidRPr="00736819">
        <w:rPr>
          <w:rFonts w:ascii="Times New Roman" w:eastAsia="ＭＳ 明朝" w:hAnsi="Times New Roman" w:cs="ＭＳ 明朝" w:hint="eastAsia"/>
          <w:color w:val="000000"/>
          <w:kern w:val="0"/>
          <w:szCs w:val="21"/>
        </w:rPr>
        <w:t>なお、前述の「回答期限」を超過する場合には、明らかになった時点で速やかに受注者に新たな「回答期限」を連絡する。</w:t>
      </w:r>
    </w:p>
    <w:p w14:paraId="17C46F53" w14:textId="77777777" w:rsidR="00736819" w:rsidRPr="00736819" w:rsidRDefault="00736819" w:rsidP="00213D61">
      <w:pPr>
        <w:overflowPunct w:val="0"/>
        <w:spacing w:line="276" w:lineRule="auto"/>
        <w:textAlignment w:val="baseline"/>
        <w:rPr>
          <w:rFonts w:ascii="ＭＳ 明朝" w:eastAsia="ＭＳ 明朝" w:hAnsi="Times New Roman" w:cs="Times New Roman"/>
          <w:color w:val="000000"/>
          <w:spacing w:val="2"/>
          <w:kern w:val="0"/>
          <w:szCs w:val="21"/>
        </w:rPr>
      </w:pPr>
      <w:r w:rsidRPr="00736819">
        <w:rPr>
          <w:rFonts w:ascii="Times New Roman" w:eastAsia="ＭＳ 明朝" w:hAnsi="Times New Roman" w:cs="ＭＳ 明朝" w:hint="eastAsia"/>
          <w:color w:val="000000"/>
          <w:kern w:val="0"/>
          <w:szCs w:val="21"/>
        </w:rPr>
        <w:t xml:space="preserve">　（５）作業期間の確保</w:t>
      </w:r>
    </w:p>
    <w:p w14:paraId="65EF7773" w14:textId="77777777" w:rsidR="00736819" w:rsidRPr="00736819" w:rsidRDefault="00736819" w:rsidP="00213D61">
      <w:pPr>
        <w:overflowPunct w:val="0"/>
        <w:spacing w:line="276" w:lineRule="auto"/>
        <w:textAlignment w:val="baseline"/>
        <w:rPr>
          <w:rFonts w:ascii="ＭＳ 明朝" w:eastAsia="ＭＳ 明朝" w:hAnsi="Times New Roman" w:cs="Times New Roman"/>
          <w:color w:val="000000"/>
          <w:spacing w:val="2"/>
          <w:kern w:val="0"/>
          <w:szCs w:val="21"/>
        </w:rPr>
      </w:pPr>
      <w:r w:rsidRPr="00736819">
        <w:rPr>
          <w:rFonts w:ascii="Times New Roman" w:eastAsia="ＭＳ 明朝" w:hAnsi="Times New Roman" w:cs="ＭＳ 明朝" w:hint="eastAsia"/>
          <w:color w:val="000000"/>
          <w:kern w:val="0"/>
          <w:szCs w:val="21"/>
        </w:rPr>
        <w:t xml:space="preserve">　　　作業内容に見合った作業期間を確保する。</w:t>
      </w:r>
    </w:p>
    <w:p w14:paraId="0D931B16" w14:textId="77777777" w:rsidR="00736819" w:rsidRPr="00736819" w:rsidRDefault="00736819" w:rsidP="00213D61">
      <w:pPr>
        <w:overflowPunct w:val="0"/>
        <w:spacing w:line="276" w:lineRule="auto"/>
        <w:textAlignment w:val="baseline"/>
        <w:rPr>
          <w:rFonts w:ascii="ＭＳ 明朝" w:eastAsia="ＭＳ 明朝" w:hAnsi="Times New Roman" w:cs="Times New Roman"/>
          <w:color w:val="000000"/>
          <w:spacing w:val="2"/>
          <w:kern w:val="0"/>
          <w:szCs w:val="21"/>
        </w:rPr>
      </w:pPr>
      <w:r w:rsidRPr="00736819">
        <w:rPr>
          <w:rFonts w:ascii="Times New Roman" w:eastAsia="ＭＳ 明朝" w:hAnsi="Times New Roman" w:cs="ＭＳ 明朝" w:hint="eastAsia"/>
          <w:color w:val="000000"/>
          <w:kern w:val="0"/>
          <w:szCs w:val="21"/>
        </w:rPr>
        <w:lastRenderedPageBreak/>
        <w:t xml:space="preserve">　（６）打合せ時間の調整</w:t>
      </w:r>
    </w:p>
    <w:p w14:paraId="5F82C6F9" w14:textId="77777777" w:rsidR="00736819" w:rsidRPr="00736819" w:rsidRDefault="00736819" w:rsidP="00213D61">
      <w:pPr>
        <w:overflowPunct w:val="0"/>
        <w:spacing w:line="276" w:lineRule="auto"/>
        <w:textAlignment w:val="baseline"/>
        <w:rPr>
          <w:rFonts w:ascii="ＭＳ 明朝" w:eastAsia="ＭＳ 明朝" w:hAnsi="Times New Roman" w:cs="Times New Roman"/>
          <w:color w:val="000000"/>
          <w:spacing w:val="2"/>
          <w:kern w:val="0"/>
          <w:szCs w:val="21"/>
        </w:rPr>
      </w:pPr>
      <w:r w:rsidRPr="00736819">
        <w:rPr>
          <w:rFonts w:ascii="Times New Roman" w:eastAsia="ＭＳ 明朝" w:hAnsi="Times New Roman" w:cs="ＭＳ 明朝" w:hint="eastAsia"/>
          <w:color w:val="000000"/>
          <w:kern w:val="0"/>
          <w:szCs w:val="21"/>
        </w:rPr>
        <w:t xml:space="preserve">　　　打合せの時間帯は移動時間を考慮し設定する。</w:t>
      </w:r>
    </w:p>
    <w:p w14:paraId="10D4365A" w14:textId="57743AAD" w:rsidR="00736819" w:rsidRDefault="00736819" w:rsidP="00213D61">
      <w:pPr>
        <w:overflowPunct w:val="0"/>
        <w:spacing w:line="276" w:lineRule="auto"/>
        <w:textAlignment w:val="baseline"/>
        <w:rPr>
          <w:rFonts w:ascii="Times New Roman" w:eastAsia="ＭＳ 明朝" w:hAnsi="Times New Roman" w:cs="ＭＳ 明朝"/>
          <w:color w:val="000000"/>
          <w:kern w:val="0"/>
          <w:szCs w:val="21"/>
        </w:rPr>
      </w:pPr>
      <w:r w:rsidRPr="00736819">
        <w:rPr>
          <w:rFonts w:ascii="Times New Roman" w:eastAsia="ＭＳ 明朝" w:hAnsi="Times New Roman" w:cs="ＭＳ 明朝" w:hint="eastAsia"/>
          <w:color w:val="000000"/>
          <w:kern w:val="0"/>
          <w:szCs w:val="21"/>
        </w:rPr>
        <w:t xml:space="preserve">　　　また、打合せに要する時間は概ね１時間を限度とする。</w:t>
      </w:r>
    </w:p>
    <w:p w14:paraId="6821AFAA" w14:textId="3E482102" w:rsidR="00736819" w:rsidRPr="00736819" w:rsidRDefault="00736819" w:rsidP="00213D61">
      <w:pPr>
        <w:overflowPunct w:val="0"/>
        <w:spacing w:line="276" w:lineRule="auto"/>
        <w:textAlignment w:val="baseline"/>
        <w:rPr>
          <w:rFonts w:ascii="ＭＳ 明朝" w:eastAsia="ＭＳ 明朝" w:hAnsi="Times New Roman" w:cs="Times New Roman"/>
          <w:color w:val="000000"/>
          <w:spacing w:val="2"/>
          <w:kern w:val="0"/>
          <w:szCs w:val="21"/>
        </w:rPr>
      </w:pPr>
      <w:r w:rsidRPr="00736819">
        <w:rPr>
          <w:rFonts w:ascii="Times New Roman" w:eastAsia="ＭＳ 明朝" w:hAnsi="Times New Roman" w:cs="ＭＳ 明朝" w:hint="eastAsia"/>
          <w:color w:val="000000"/>
          <w:kern w:val="0"/>
          <w:szCs w:val="21"/>
        </w:rPr>
        <w:t xml:space="preserve">　（７）みんなで共有</w:t>
      </w:r>
    </w:p>
    <w:p w14:paraId="6F5D05C4" w14:textId="3586AA57" w:rsidR="00736819" w:rsidRPr="00736819" w:rsidRDefault="00736819" w:rsidP="00213D61">
      <w:pPr>
        <w:overflowPunct w:val="0"/>
        <w:spacing w:line="276" w:lineRule="auto"/>
        <w:ind w:leftChars="200" w:left="406" w:firstLineChars="100" w:firstLine="203"/>
        <w:textAlignment w:val="baseline"/>
        <w:rPr>
          <w:rFonts w:ascii="ＭＳ 明朝" w:eastAsia="ＭＳ 明朝" w:hAnsi="Times New Roman" w:cs="Times New Roman"/>
          <w:color w:val="000000"/>
          <w:spacing w:val="2"/>
          <w:kern w:val="0"/>
          <w:szCs w:val="21"/>
        </w:rPr>
      </w:pPr>
      <w:r w:rsidRPr="00736819">
        <w:rPr>
          <w:rFonts w:ascii="Times New Roman" w:eastAsia="ＭＳ 明朝" w:hAnsi="Times New Roman" w:cs="ＭＳ 明朝" w:hint="eastAsia"/>
          <w:color w:val="000000"/>
          <w:kern w:val="0"/>
          <w:szCs w:val="21"/>
        </w:rPr>
        <w:t>メール等の情報伝達は、個人間で行わず業務に関わる関係者全体で情報共有しながら、円滑な業務履行を図る。</w:t>
      </w:r>
    </w:p>
    <w:p w14:paraId="5EB31774" w14:textId="52A3F46D" w:rsidR="00736819" w:rsidRPr="00736819" w:rsidRDefault="00736819" w:rsidP="00213D61">
      <w:pPr>
        <w:overflowPunct w:val="0"/>
        <w:spacing w:line="276" w:lineRule="auto"/>
        <w:ind w:leftChars="200" w:left="406" w:firstLineChars="100" w:firstLine="203"/>
        <w:textAlignment w:val="baseline"/>
        <w:rPr>
          <w:rFonts w:ascii="ＭＳ 明朝" w:eastAsia="ＭＳ 明朝" w:hAnsi="Times New Roman" w:cs="Times New Roman"/>
          <w:color w:val="000000"/>
          <w:spacing w:val="2"/>
          <w:kern w:val="0"/>
          <w:szCs w:val="21"/>
        </w:rPr>
      </w:pPr>
      <w:r w:rsidRPr="00736819">
        <w:rPr>
          <w:rFonts w:ascii="Times New Roman" w:eastAsia="ＭＳ 明朝" w:hAnsi="Times New Roman" w:cs="ＭＳ 明朝" w:hint="eastAsia"/>
          <w:color w:val="000000"/>
          <w:kern w:val="0"/>
          <w:szCs w:val="21"/>
        </w:rPr>
        <w:t>なお、情報共有者は業務着手時の打合せにおいて、受発注者間で協議し決定する。</w:t>
      </w:r>
    </w:p>
    <w:p w14:paraId="2F4858AF" w14:textId="77777777" w:rsidR="00736819" w:rsidRPr="00736819" w:rsidRDefault="00736819" w:rsidP="00213D61">
      <w:pPr>
        <w:overflowPunct w:val="0"/>
        <w:spacing w:line="276" w:lineRule="auto"/>
        <w:textAlignment w:val="baseline"/>
        <w:rPr>
          <w:rFonts w:ascii="ＭＳ 明朝" w:eastAsia="ＭＳ 明朝" w:hAnsi="Times New Roman" w:cs="Times New Roman"/>
          <w:color w:val="000000"/>
          <w:spacing w:val="2"/>
          <w:kern w:val="0"/>
          <w:szCs w:val="21"/>
        </w:rPr>
      </w:pPr>
      <w:r w:rsidRPr="00736819">
        <w:rPr>
          <w:rFonts w:ascii="Times New Roman" w:eastAsia="ＭＳ 明朝" w:hAnsi="Times New Roman" w:cs="ＭＳ 明朝" w:hint="eastAsia"/>
          <w:color w:val="000000"/>
          <w:kern w:val="0"/>
          <w:szCs w:val="21"/>
        </w:rPr>
        <w:t xml:space="preserve">　（８）業務スケジュールのみえる化</w:t>
      </w:r>
    </w:p>
    <w:p w14:paraId="057EEDE5" w14:textId="48EEE1E8" w:rsidR="00736819" w:rsidRPr="00736819" w:rsidRDefault="00736819" w:rsidP="00213D61">
      <w:pPr>
        <w:overflowPunct w:val="0"/>
        <w:spacing w:line="276" w:lineRule="auto"/>
        <w:ind w:leftChars="200" w:left="406" w:firstLineChars="100" w:firstLine="203"/>
        <w:textAlignment w:val="baseline"/>
        <w:rPr>
          <w:rFonts w:ascii="ＭＳ 明朝" w:eastAsia="ＭＳ 明朝" w:hAnsi="Times New Roman" w:cs="Times New Roman"/>
          <w:color w:val="000000"/>
          <w:spacing w:val="2"/>
          <w:kern w:val="0"/>
          <w:szCs w:val="21"/>
        </w:rPr>
      </w:pPr>
      <w:r w:rsidRPr="00736819">
        <w:rPr>
          <w:rFonts w:ascii="Times New Roman" w:eastAsia="ＭＳ 明朝" w:hAnsi="Times New Roman" w:cs="ＭＳ 明朝" w:hint="eastAsia"/>
          <w:color w:val="000000"/>
          <w:kern w:val="0"/>
          <w:szCs w:val="21"/>
        </w:rPr>
        <w:t>受注者は、契約後速やかに業務スケジュール管理表（以下、管理表）を作成し、発注者の承諾を得る。また、業務進捗にあわせ管理表を常に最新の情報に更新する。</w:t>
      </w:r>
    </w:p>
    <w:p w14:paraId="71792622" w14:textId="4A81C95E" w:rsidR="00736819" w:rsidRPr="00736819" w:rsidRDefault="00736819" w:rsidP="00213D61">
      <w:pPr>
        <w:overflowPunct w:val="0"/>
        <w:spacing w:line="276" w:lineRule="auto"/>
        <w:ind w:leftChars="200" w:left="406" w:firstLineChars="100" w:firstLine="203"/>
        <w:textAlignment w:val="baseline"/>
        <w:rPr>
          <w:rFonts w:ascii="ＭＳ 明朝" w:eastAsia="ＭＳ 明朝" w:hAnsi="Times New Roman" w:cs="Times New Roman"/>
          <w:color w:val="000000"/>
          <w:spacing w:val="2"/>
          <w:kern w:val="0"/>
          <w:szCs w:val="21"/>
        </w:rPr>
      </w:pPr>
      <w:r w:rsidRPr="00736819">
        <w:rPr>
          <w:rFonts w:ascii="Times New Roman" w:eastAsia="ＭＳ 明朝" w:hAnsi="Times New Roman" w:cs="ＭＳ 明朝" w:hint="eastAsia"/>
          <w:color w:val="000000"/>
          <w:kern w:val="0"/>
          <w:szCs w:val="21"/>
        </w:rPr>
        <w:t>発注者は、管理表に記載された測量・調査・設計条件等に関する質問等に迅速に対応し、回答待ちによる作業時間・照査時間</w:t>
      </w:r>
      <w:r w:rsidR="00E809B0">
        <w:rPr>
          <w:rFonts w:ascii="Times New Roman" w:eastAsia="ＭＳ 明朝" w:hAnsi="Times New Roman" w:cs="ＭＳ 明朝" w:hint="eastAsia"/>
          <w:color w:val="000000"/>
          <w:kern w:val="0"/>
          <w:szCs w:val="21"/>
        </w:rPr>
        <w:t>*</w:t>
      </w:r>
      <w:r w:rsidR="00E809B0" w:rsidRPr="00E809B0">
        <w:rPr>
          <w:rFonts w:ascii="Times New Roman" w:eastAsia="ＭＳ 明朝" w:hAnsi="Times New Roman" w:cs="ＭＳ 明朝" w:hint="eastAsia"/>
          <w:color w:val="000000"/>
          <w:kern w:val="0"/>
          <w:sz w:val="14"/>
          <w:szCs w:val="14"/>
          <w:vertAlign w:val="superscript"/>
        </w:rPr>
        <w:t>1</w:t>
      </w:r>
      <w:r w:rsidRPr="00736819">
        <w:rPr>
          <w:rFonts w:ascii="Times New Roman" w:eastAsia="ＭＳ 明朝" w:hAnsi="Times New Roman" w:cs="ＭＳ 明朝" w:hint="eastAsia"/>
          <w:color w:val="000000"/>
          <w:kern w:val="0"/>
          <w:szCs w:val="21"/>
        </w:rPr>
        <w:t>の短縮を防ぎ、適切な業務実施に努める。</w:t>
      </w:r>
    </w:p>
    <w:p w14:paraId="4FB8CC2E" w14:textId="2CC55BFF" w:rsidR="00736819" w:rsidRDefault="00213D61" w:rsidP="00213D61">
      <w:pPr>
        <w:overflowPunct w:val="0"/>
        <w:spacing w:line="276" w:lineRule="auto"/>
        <w:ind w:leftChars="200" w:left="406" w:firstLineChars="100" w:firstLine="203"/>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noProof/>
          <w:color w:val="000000"/>
          <w:kern w:val="0"/>
          <w:szCs w:val="21"/>
          <w:lang w:val="ja-JP"/>
        </w:rPr>
        <mc:AlternateContent>
          <mc:Choice Requires="wps">
            <w:drawing>
              <wp:anchor distT="0" distB="0" distL="114300" distR="114300" simplePos="0" relativeHeight="251659264" behindDoc="0" locked="0" layoutInCell="1" allowOverlap="1" wp14:anchorId="0675FB0A" wp14:editId="41A96D1F">
                <wp:simplePos x="0" y="0"/>
                <wp:positionH relativeFrom="column">
                  <wp:posOffset>267335</wp:posOffset>
                </wp:positionH>
                <wp:positionV relativeFrom="paragraph">
                  <wp:posOffset>263525</wp:posOffset>
                </wp:positionV>
                <wp:extent cx="5657850" cy="514350"/>
                <wp:effectExtent l="0" t="0" r="19050" b="19050"/>
                <wp:wrapNone/>
                <wp:docPr id="763845732" name="正方形/長方形 1"/>
                <wp:cNvGraphicFramePr/>
                <a:graphic xmlns:a="http://schemas.openxmlformats.org/drawingml/2006/main">
                  <a:graphicData uri="http://schemas.microsoft.com/office/word/2010/wordprocessingShape">
                    <wps:wsp>
                      <wps:cNvSpPr/>
                      <wps:spPr>
                        <a:xfrm>
                          <a:off x="0" y="0"/>
                          <a:ext cx="5657850" cy="5143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185B68" id="正方形/長方形 1" o:spid="_x0000_s1026" style="position:absolute;margin-left:21.05pt;margin-top:20.75pt;width:445.5pt;height:4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iB4agIAADcFAAAOAAAAZHJzL2Uyb0RvYy54bWysVE1v2zAMvQ/YfxB0Xx1nSdsFdYqgRYcB&#10;RVu0HXpWZakRJosapcTJfv0o2XGyLqdhF5sUyccPPerictNYtlYYDLiKlycjzpSTUBv3VvHvzzef&#10;zjkLUbhaWHCq4lsV+OX844eL1s/UGJZga4WMQFyYtb7iyxj9rCiCXKpGhBPwypFRAzYikopvRY2i&#10;JfTGFuPR6LRoAWuPIFUIdHrdGfk842utZLzXOqjIbMWptpi/mL+v6VvML8TsDYVfGtmXIf6hikYY&#10;R0kHqGsRBVuh+QuqMRIhgI4nEpoCtDZS5R6om3L0rpunpfAq90LDCX4YU/h/sPJu/eQfkMbQ+jAL&#10;JKYuNhqb9Kf62CYPazsMS20ik3Q4PZ2enU9pppJs03LymWSCKfbRHkP8qqBhSag40mXkGYn1bYid&#10;684lJXNwY6zNF2JdOghgTZ3OspIYoa4ssrWgu4ybss924EW5U2SxbyVLcWtVgrDuUWlmaip+nAvJ&#10;LNtjCimVi6c9bvZOYZoqGALLY4E27orpfVOYyuwbAkfHAv/MOETkrODiENwYB3gMoP4xZO78d913&#10;Paf2X6HePiBD6LgfvLwxdB+3IsQHgUR2ukJa4HhPH22hrTj0EmdLwF/HzpM/cZCsnLW0PBUPP1cC&#10;FWf2myN2fiknk7RtWZlMz8ak4KHl9dDiVs0V0J2W9FR4mcXkH+1O1AjNC+35ImUlk3CScldcRtwp&#10;V7FbanoppFosshttmBfx1j15mcDTVBPfnjcvAn1Pykh0voPdoonZO252vinSwWIVQZtM3P1c+3nT&#10;dmbq9y9JWv9DPXvt37v5bwAAAP//AwBQSwMEFAAGAAgAAAAhAJMVGVvgAAAACQEAAA8AAABkcnMv&#10;ZG93bnJldi54bWxMj0FPwzAMhe9I/IfISFwmlrZjCErTCYFAO0xIDDhwcxvTljVO1WRb+feYE5ws&#10;+z09f69YTa5XBxpD59lAOk9AEdfedtwYeHt9vLgGFSKyxd4zGfimAKvy9KTA3Pojv9BhGxslIRxy&#10;NNDGOORah7olh2HuB2LRPv3oMMo6NtqOeJRw1+ssSa60w47lQ4sD3bdU77Z7Z+BjPcXmK32Kmx3O&#10;3mfrtqqfHypjzs+mu1tQkab4Z4ZffEGHUpgqv2cbVG/gMkvFKTNdghL9ZrGQQyXGLFuCLgv9v0H5&#10;AwAA//8DAFBLAQItABQABgAIAAAAIQC2gziS/gAAAOEBAAATAAAAAAAAAAAAAAAAAAAAAABbQ29u&#10;dGVudF9UeXBlc10ueG1sUEsBAi0AFAAGAAgAAAAhADj9If/WAAAAlAEAAAsAAAAAAAAAAAAAAAAA&#10;LwEAAF9yZWxzLy5yZWxzUEsBAi0AFAAGAAgAAAAhAAtSIHhqAgAANwUAAA4AAAAAAAAAAAAAAAAA&#10;LgIAAGRycy9lMm9Eb2MueG1sUEsBAi0AFAAGAAgAAAAhAJMVGVvgAAAACQEAAA8AAAAAAAAAAAAA&#10;AAAAxAQAAGRycy9kb3ducmV2LnhtbFBLBQYAAAAABAAEAPMAAADRBQAAAAA=&#10;" filled="f" strokecolor="black [3213]" strokeweight="1pt"/>
            </w:pict>
          </mc:Fallback>
        </mc:AlternateContent>
      </w:r>
      <w:r w:rsidR="00736819" w:rsidRPr="00736819">
        <w:rPr>
          <w:rFonts w:ascii="Times New Roman" w:eastAsia="ＭＳ 明朝" w:hAnsi="Times New Roman" w:cs="ＭＳ 明朝" w:hint="eastAsia"/>
          <w:color w:val="000000"/>
          <w:kern w:val="0"/>
          <w:szCs w:val="21"/>
        </w:rPr>
        <w:t>受発注者は、管理表を活用し進捗状況を共有しながら、円滑な業務履行を図る。</w:t>
      </w:r>
    </w:p>
    <w:p w14:paraId="3A572FE1" w14:textId="2ABCEC63" w:rsidR="00E809B0" w:rsidRDefault="00E809B0" w:rsidP="00213D61">
      <w:pPr>
        <w:overflowPunct w:val="0"/>
        <w:spacing w:line="276" w:lineRule="auto"/>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00213D61" w:rsidRPr="00736819">
        <w:rPr>
          <w:rFonts w:ascii="Times New Roman" w:eastAsia="ＭＳ 明朝" w:hAnsi="Times New Roman" w:cs="ＭＳ 明朝" w:hint="eastAsia"/>
          <w:color w:val="000000"/>
          <w:kern w:val="0"/>
          <w:szCs w:val="21"/>
        </w:rPr>
        <w:t>照査時間</w:t>
      </w:r>
      <w:r w:rsidR="00213D61">
        <w:rPr>
          <w:rFonts w:ascii="Times New Roman" w:eastAsia="ＭＳ 明朝" w:hAnsi="Times New Roman" w:cs="ＭＳ 明朝" w:hint="eastAsia"/>
          <w:color w:val="000000"/>
          <w:kern w:val="0"/>
          <w:szCs w:val="21"/>
        </w:rPr>
        <w:t>*</w:t>
      </w:r>
      <w:r w:rsidR="00213D61" w:rsidRPr="00E809B0">
        <w:rPr>
          <w:rFonts w:ascii="Times New Roman" w:eastAsia="ＭＳ 明朝" w:hAnsi="Times New Roman" w:cs="ＭＳ 明朝" w:hint="eastAsia"/>
          <w:color w:val="000000"/>
          <w:kern w:val="0"/>
          <w:sz w:val="14"/>
          <w:szCs w:val="14"/>
          <w:vertAlign w:val="superscript"/>
        </w:rPr>
        <w:t>1</w:t>
      </w:r>
      <w:r w:rsidR="00213D61" w:rsidRPr="00213D61">
        <w:rPr>
          <w:rFonts w:ascii="Times New Roman" w:eastAsia="ＭＳ 明朝" w:hAnsi="Times New Roman" w:cs="ＭＳ 明朝" w:hint="eastAsia"/>
          <w:color w:val="000000"/>
          <w:kern w:val="0"/>
          <w:szCs w:val="21"/>
        </w:rPr>
        <w:t>・・・</w:t>
      </w:r>
      <w:r w:rsidR="00213D61">
        <w:rPr>
          <w:rFonts w:ascii="Times New Roman" w:eastAsia="ＭＳ 明朝" w:hAnsi="Times New Roman" w:cs="ＭＳ 明朝" w:hint="eastAsia"/>
          <w:color w:val="000000"/>
          <w:kern w:val="0"/>
          <w:szCs w:val="21"/>
        </w:rPr>
        <w:t>串間市工事請負契約約款第</w:t>
      </w:r>
      <w:r w:rsidR="00213D61" w:rsidRPr="00036FC8">
        <w:rPr>
          <w:rFonts w:ascii="ＭＳ 明朝" w:eastAsia="ＭＳ 明朝" w:hAnsi="ＭＳ 明朝" w:cs="ＭＳ 明朝" w:hint="eastAsia"/>
          <w:color w:val="000000"/>
          <w:kern w:val="0"/>
          <w:szCs w:val="21"/>
        </w:rPr>
        <w:t>18条</w:t>
      </w:r>
      <w:r w:rsidR="00213D61">
        <w:rPr>
          <w:rFonts w:ascii="Times New Roman" w:eastAsia="ＭＳ 明朝" w:hAnsi="Times New Roman" w:cs="ＭＳ 明朝" w:hint="eastAsia"/>
          <w:color w:val="000000"/>
          <w:kern w:val="0"/>
          <w:szCs w:val="21"/>
        </w:rPr>
        <w:t>に基づく、設計図書の照査する時間をいう。</w:t>
      </w:r>
    </w:p>
    <w:p w14:paraId="2A8605A5" w14:textId="2A0053F2" w:rsidR="00213D61" w:rsidRPr="00736819" w:rsidRDefault="00213D61" w:rsidP="00213D61">
      <w:pPr>
        <w:overflowPunct w:val="0"/>
        <w:spacing w:line="276" w:lineRule="auto"/>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（照査に当たっては、設計図書照査ガイドラインを下に実施すること。）</w:t>
      </w:r>
    </w:p>
    <w:p w14:paraId="195BAEBA" w14:textId="77777777" w:rsidR="00736819" w:rsidRPr="00736819" w:rsidRDefault="00736819" w:rsidP="00213D61">
      <w:pPr>
        <w:overflowPunct w:val="0"/>
        <w:spacing w:line="276" w:lineRule="auto"/>
        <w:textAlignment w:val="baseline"/>
        <w:rPr>
          <w:rFonts w:ascii="ＭＳ 明朝" w:eastAsia="ＭＳ 明朝" w:hAnsi="Times New Roman" w:cs="Times New Roman"/>
          <w:color w:val="000000"/>
          <w:spacing w:val="2"/>
          <w:kern w:val="0"/>
          <w:szCs w:val="21"/>
        </w:rPr>
      </w:pPr>
      <w:r w:rsidRPr="00736819">
        <w:rPr>
          <w:rFonts w:ascii="Times New Roman" w:eastAsia="ＭＳ 明朝" w:hAnsi="Times New Roman" w:cs="ＭＳ 明朝" w:hint="eastAsia"/>
          <w:color w:val="000000"/>
          <w:kern w:val="0"/>
          <w:szCs w:val="21"/>
        </w:rPr>
        <w:t xml:space="preserve">　（９）合同現地踏査</w:t>
      </w:r>
    </w:p>
    <w:p w14:paraId="30694319" w14:textId="77777777" w:rsidR="00736819" w:rsidRDefault="00736819" w:rsidP="00213D61">
      <w:pPr>
        <w:overflowPunct w:val="0"/>
        <w:spacing w:line="276" w:lineRule="auto"/>
        <w:ind w:leftChars="200" w:left="406" w:firstLineChars="100" w:firstLine="203"/>
        <w:textAlignment w:val="baseline"/>
        <w:rPr>
          <w:rFonts w:ascii="Times New Roman" w:eastAsia="ＭＳ 明朝" w:hAnsi="Times New Roman" w:cs="ＭＳ 明朝"/>
          <w:color w:val="000000"/>
          <w:kern w:val="0"/>
          <w:szCs w:val="21"/>
        </w:rPr>
      </w:pPr>
      <w:r w:rsidRPr="00736819">
        <w:rPr>
          <w:rFonts w:ascii="Times New Roman" w:eastAsia="ＭＳ 明朝" w:hAnsi="Times New Roman" w:cs="ＭＳ 明朝" w:hint="eastAsia"/>
          <w:color w:val="000000"/>
          <w:kern w:val="0"/>
          <w:szCs w:val="21"/>
        </w:rPr>
        <w:t>受発注者合同の現地踏査が有効な業務について、受発注者合同による現地踏査を実施し、設計条件や施工の留意点、関連事業の情報、設計方針の明確化及び情報共有を図る。</w:t>
      </w:r>
    </w:p>
    <w:p w14:paraId="0DEF5AB4" w14:textId="3F0EA8A9" w:rsidR="00736819" w:rsidRPr="00736819" w:rsidRDefault="00736819" w:rsidP="00213D61">
      <w:pPr>
        <w:overflowPunct w:val="0"/>
        <w:spacing w:line="276" w:lineRule="auto"/>
        <w:ind w:leftChars="200" w:left="406" w:firstLineChars="100" w:firstLine="203"/>
        <w:textAlignment w:val="baseline"/>
        <w:rPr>
          <w:rFonts w:ascii="ＭＳ 明朝" w:eastAsia="ＭＳ 明朝" w:hAnsi="Times New Roman" w:cs="Times New Roman"/>
          <w:color w:val="000000"/>
          <w:spacing w:val="2"/>
          <w:kern w:val="0"/>
          <w:szCs w:val="21"/>
        </w:rPr>
      </w:pPr>
      <w:r w:rsidRPr="00736819">
        <w:rPr>
          <w:rFonts w:ascii="Times New Roman" w:eastAsia="ＭＳ 明朝" w:hAnsi="Times New Roman" w:cs="ＭＳ 明朝" w:hint="eastAsia"/>
          <w:color w:val="000000"/>
          <w:kern w:val="0"/>
          <w:szCs w:val="21"/>
        </w:rPr>
        <w:t>※作業期間が十分に確保されている場合を除く。</w:t>
      </w:r>
    </w:p>
    <w:p w14:paraId="327758CC" w14:textId="77777777" w:rsidR="00736819" w:rsidRPr="00736819" w:rsidRDefault="00736819" w:rsidP="00213D61">
      <w:pPr>
        <w:overflowPunct w:val="0"/>
        <w:spacing w:line="276" w:lineRule="auto"/>
        <w:textAlignment w:val="baseline"/>
        <w:rPr>
          <w:rFonts w:ascii="ＭＳ 明朝" w:eastAsia="ＭＳ 明朝" w:hAnsi="Times New Roman" w:cs="Times New Roman"/>
          <w:color w:val="000000"/>
          <w:spacing w:val="2"/>
          <w:kern w:val="0"/>
          <w:szCs w:val="21"/>
        </w:rPr>
      </w:pPr>
    </w:p>
    <w:p w14:paraId="279666CC" w14:textId="77777777" w:rsidR="00736819" w:rsidRPr="00BF0AE1" w:rsidRDefault="00736819" w:rsidP="00213D61">
      <w:pPr>
        <w:overflowPunct w:val="0"/>
        <w:spacing w:line="276" w:lineRule="auto"/>
        <w:textAlignment w:val="baseline"/>
        <w:rPr>
          <w:rFonts w:ascii="ＭＳ 明朝" w:eastAsia="ＭＳ 明朝" w:hAnsi="Times New Roman" w:cs="Times New Roman"/>
          <w:color w:val="000000"/>
          <w:spacing w:val="2"/>
          <w:kern w:val="0"/>
          <w:sz w:val="22"/>
          <w:shd w:val="pct15" w:color="auto" w:fill="FFFFFF"/>
        </w:rPr>
      </w:pPr>
      <w:r w:rsidRPr="00BF0AE1">
        <w:rPr>
          <w:rFonts w:ascii="ＭＳ 明朝" w:eastAsia="ＭＳ ゴシック" w:hAnsi="Times New Roman" w:cs="ＭＳ ゴシック" w:hint="eastAsia"/>
          <w:color w:val="000000"/>
          <w:kern w:val="0"/>
          <w:sz w:val="22"/>
          <w:shd w:val="pct15" w:color="auto" w:fill="FFFFFF"/>
        </w:rPr>
        <w:t>４．進め方</w:t>
      </w:r>
    </w:p>
    <w:p w14:paraId="4FF26E09" w14:textId="77777777" w:rsidR="00736819" w:rsidRPr="00736819" w:rsidRDefault="00736819" w:rsidP="00213D61">
      <w:pPr>
        <w:overflowPunct w:val="0"/>
        <w:spacing w:line="276" w:lineRule="auto"/>
        <w:textAlignment w:val="baseline"/>
        <w:rPr>
          <w:rFonts w:ascii="ＭＳ 明朝" w:eastAsia="ＭＳ 明朝" w:hAnsi="Times New Roman" w:cs="Times New Roman"/>
          <w:color w:val="000000"/>
          <w:spacing w:val="2"/>
          <w:kern w:val="0"/>
          <w:szCs w:val="21"/>
        </w:rPr>
      </w:pPr>
      <w:r w:rsidRPr="00736819">
        <w:rPr>
          <w:rFonts w:ascii="Times New Roman" w:eastAsia="ＭＳ 明朝" w:hAnsi="Times New Roman" w:cs="ＭＳ 明朝" w:hint="eastAsia"/>
          <w:color w:val="000000"/>
          <w:kern w:val="0"/>
          <w:szCs w:val="21"/>
        </w:rPr>
        <w:t xml:space="preserve">　（１）意思確認</w:t>
      </w:r>
    </w:p>
    <w:p w14:paraId="659DA05A" w14:textId="77777777" w:rsidR="00231923" w:rsidRDefault="00736819" w:rsidP="00213D61">
      <w:pPr>
        <w:overflowPunct w:val="0"/>
        <w:spacing w:line="276" w:lineRule="auto"/>
        <w:ind w:firstLineChars="300" w:firstLine="609"/>
        <w:textAlignment w:val="baseline"/>
        <w:rPr>
          <w:rFonts w:ascii="Times New Roman" w:eastAsia="ＭＳ 明朝" w:hAnsi="Times New Roman" w:cs="ＭＳ 明朝"/>
          <w:color w:val="000000"/>
          <w:kern w:val="0"/>
          <w:szCs w:val="21"/>
        </w:rPr>
      </w:pPr>
      <w:r w:rsidRPr="00736819">
        <w:rPr>
          <w:rFonts w:ascii="Times New Roman" w:eastAsia="ＭＳ 明朝" w:hAnsi="Times New Roman" w:cs="ＭＳ 明朝" w:hint="eastAsia"/>
          <w:color w:val="000000"/>
          <w:kern w:val="0"/>
          <w:szCs w:val="21"/>
        </w:rPr>
        <w:t>１）発注者は、委託契約締結後速やかに受注者に対して本要領の目的を説明し、取り組む意思</w:t>
      </w:r>
      <w:r w:rsidR="00231923">
        <w:rPr>
          <w:rFonts w:ascii="Times New Roman" w:eastAsia="ＭＳ 明朝" w:hAnsi="Times New Roman" w:cs="ＭＳ 明朝" w:hint="eastAsia"/>
          <w:color w:val="000000"/>
          <w:kern w:val="0"/>
          <w:szCs w:val="21"/>
        </w:rPr>
        <w:t xml:space="preserve">　　</w:t>
      </w:r>
    </w:p>
    <w:p w14:paraId="22742584" w14:textId="0E942D61" w:rsidR="00736819" w:rsidRPr="00736819" w:rsidRDefault="00736819" w:rsidP="00213D61">
      <w:pPr>
        <w:overflowPunct w:val="0"/>
        <w:spacing w:line="276" w:lineRule="auto"/>
        <w:ind w:firstLineChars="450" w:firstLine="914"/>
        <w:textAlignment w:val="baseline"/>
        <w:rPr>
          <w:rFonts w:ascii="ＭＳ 明朝" w:eastAsia="ＭＳ 明朝" w:hAnsi="Times New Roman" w:cs="Times New Roman"/>
          <w:color w:val="000000"/>
          <w:spacing w:val="2"/>
          <w:kern w:val="0"/>
          <w:szCs w:val="21"/>
        </w:rPr>
      </w:pPr>
      <w:r w:rsidRPr="00736819">
        <w:rPr>
          <w:rFonts w:ascii="Times New Roman" w:eastAsia="ＭＳ 明朝" w:hAnsi="Times New Roman" w:cs="ＭＳ 明朝" w:hint="eastAsia"/>
          <w:color w:val="000000"/>
          <w:kern w:val="0"/>
          <w:szCs w:val="21"/>
        </w:rPr>
        <w:t>の確認を行う。</w:t>
      </w:r>
    </w:p>
    <w:p w14:paraId="5CCFEF0D" w14:textId="5BC79766" w:rsidR="00736819" w:rsidRPr="00736819" w:rsidRDefault="00736819" w:rsidP="00213D61">
      <w:pPr>
        <w:overflowPunct w:val="0"/>
        <w:spacing w:line="276" w:lineRule="auto"/>
        <w:ind w:firstLineChars="300" w:firstLine="609"/>
        <w:textAlignment w:val="baseline"/>
        <w:rPr>
          <w:rFonts w:ascii="ＭＳ 明朝" w:eastAsia="ＭＳ 明朝" w:hAnsi="Times New Roman" w:cs="Times New Roman"/>
          <w:color w:val="000000"/>
          <w:spacing w:val="2"/>
          <w:kern w:val="0"/>
          <w:szCs w:val="21"/>
        </w:rPr>
      </w:pPr>
      <w:r w:rsidRPr="00736819">
        <w:rPr>
          <w:rFonts w:ascii="Times New Roman" w:eastAsia="ＭＳ 明朝" w:hAnsi="Times New Roman" w:cs="ＭＳ 明朝" w:hint="eastAsia"/>
          <w:color w:val="000000"/>
          <w:kern w:val="0"/>
          <w:szCs w:val="21"/>
        </w:rPr>
        <w:t>２）受注者は、業務着手時の打合せまでに発注者に対して意思表明を行う。</w:t>
      </w:r>
    </w:p>
    <w:p w14:paraId="15855A54" w14:textId="77777777" w:rsidR="00BF0AE1" w:rsidRDefault="00736819" w:rsidP="00213D61">
      <w:pPr>
        <w:overflowPunct w:val="0"/>
        <w:spacing w:line="276" w:lineRule="auto"/>
        <w:textAlignment w:val="baseline"/>
        <w:rPr>
          <w:rFonts w:ascii="ＭＳ 明朝" w:eastAsia="ＭＳ 明朝" w:hAnsi="Times New Roman" w:cs="Times New Roman"/>
          <w:color w:val="000000"/>
          <w:spacing w:val="2"/>
          <w:kern w:val="0"/>
          <w:szCs w:val="21"/>
        </w:rPr>
      </w:pPr>
      <w:r w:rsidRPr="00736819">
        <w:rPr>
          <w:rFonts w:ascii="Times New Roman" w:eastAsia="ＭＳ 明朝" w:hAnsi="Times New Roman" w:cs="ＭＳ 明朝" w:hint="eastAsia"/>
          <w:color w:val="000000"/>
          <w:kern w:val="0"/>
          <w:szCs w:val="21"/>
        </w:rPr>
        <w:t xml:space="preserve">　（２）取組の具体的な進め方</w:t>
      </w:r>
    </w:p>
    <w:p w14:paraId="759465D5" w14:textId="77777777" w:rsidR="00BF0AE1" w:rsidRDefault="00736819" w:rsidP="00BF0AE1">
      <w:pPr>
        <w:overflowPunct w:val="0"/>
        <w:spacing w:line="276" w:lineRule="auto"/>
        <w:ind w:firstLineChars="300" w:firstLine="609"/>
        <w:textAlignment w:val="baseline"/>
        <w:rPr>
          <w:rFonts w:ascii="Times New Roman" w:eastAsia="ＭＳ 明朝" w:hAnsi="Times New Roman" w:cs="ＭＳ 明朝"/>
          <w:color w:val="000000"/>
          <w:kern w:val="0"/>
          <w:szCs w:val="21"/>
        </w:rPr>
      </w:pPr>
      <w:r w:rsidRPr="00736819">
        <w:rPr>
          <w:rFonts w:ascii="Times New Roman" w:eastAsia="ＭＳ 明朝" w:hAnsi="Times New Roman" w:cs="ＭＳ 明朝" w:hint="eastAsia"/>
          <w:color w:val="000000"/>
          <w:kern w:val="0"/>
          <w:szCs w:val="21"/>
        </w:rPr>
        <w:t>１）業務着手時の打合せにおいて、別記様式１</w:t>
      </w:r>
      <w:r w:rsidR="00BF0AE1">
        <w:rPr>
          <w:rFonts w:ascii="Times New Roman" w:eastAsia="ＭＳ 明朝" w:hAnsi="Times New Roman" w:cs="ＭＳ 明朝" w:hint="eastAsia"/>
          <w:color w:val="000000"/>
          <w:kern w:val="0"/>
          <w:szCs w:val="21"/>
        </w:rPr>
        <w:t>「業務環境改善チェックシート」</w:t>
      </w:r>
      <w:r w:rsidRPr="00736819">
        <w:rPr>
          <w:rFonts w:ascii="Times New Roman" w:eastAsia="ＭＳ 明朝" w:hAnsi="Times New Roman" w:cs="ＭＳ 明朝" w:hint="eastAsia"/>
          <w:color w:val="000000"/>
          <w:kern w:val="0"/>
          <w:szCs w:val="21"/>
        </w:rPr>
        <w:t>により受発注者</w:t>
      </w:r>
    </w:p>
    <w:p w14:paraId="110BC0D9" w14:textId="4C5B7C21" w:rsidR="00736819" w:rsidRDefault="00BF0AE1" w:rsidP="00BF0AE1">
      <w:pPr>
        <w:overflowPunct w:val="0"/>
        <w:spacing w:line="276" w:lineRule="auto"/>
        <w:ind w:firstLineChars="300" w:firstLine="609"/>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00736819" w:rsidRPr="00736819">
        <w:rPr>
          <w:rFonts w:ascii="Times New Roman" w:eastAsia="ＭＳ 明朝" w:hAnsi="Times New Roman" w:cs="ＭＳ 明朝" w:hint="eastAsia"/>
          <w:color w:val="000000"/>
          <w:kern w:val="0"/>
          <w:szCs w:val="21"/>
        </w:rPr>
        <w:t>間で取り組む内容を協議し、決定する。</w:t>
      </w:r>
    </w:p>
    <w:p w14:paraId="1C939F66" w14:textId="052376D5" w:rsidR="00CB4973" w:rsidRPr="00736819" w:rsidRDefault="00CB4973" w:rsidP="00BF0AE1">
      <w:pPr>
        <w:overflowPunct w:val="0"/>
        <w:spacing w:line="276" w:lineRule="auto"/>
        <w:ind w:firstLineChars="300" w:firstLine="609"/>
        <w:textAlignment w:val="baseline"/>
        <w:rPr>
          <w:rFonts w:ascii="ＭＳ 明朝" w:eastAsia="ＭＳ 明朝" w:hAnsi="Times New Roman" w:cs="Times New Roman" w:hint="eastAsia"/>
          <w:color w:val="000000"/>
          <w:spacing w:val="2"/>
          <w:kern w:val="0"/>
          <w:szCs w:val="21"/>
        </w:rPr>
      </w:pPr>
      <w:r>
        <w:rPr>
          <w:rFonts w:ascii="Times New Roman" w:eastAsia="ＭＳ 明朝" w:hAnsi="Times New Roman" w:cs="ＭＳ 明朝" w:hint="eastAsia"/>
          <w:color w:val="000000"/>
          <w:kern w:val="0"/>
          <w:szCs w:val="21"/>
        </w:rPr>
        <w:t xml:space="preserve">　（業務環境改善チェックシートは、担当課で保管し、財務課入札・契約係へ報告すること。）</w:t>
      </w:r>
    </w:p>
    <w:p w14:paraId="5316CCD1" w14:textId="1AF10CA6" w:rsidR="00CB4973" w:rsidRPr="00CB4973" w:rsidRDefault="00736819" w:rsidP="00213D61">
      <w:pPr>
        <w:overflowPunct w:val="0"/>
        <w:spacing w:line="276" w:lineRule="auto"/>
        <w:textAlignment w:val="baseline"/>
        <w:rPr>
          <w:rFonts w:ascii="Times New Roman" w:eastAsia="ＭＳ 明朝" w:hAnsi="Times New Roman" w:cs="ＭＳ 明朝" w:hint="eastAsia"/>
          <w:color w:val="000000"/>
          <w:kern w:val="0"/>
          <w:szCs w:val="21"/>
        </w:rPr>
      </w:pPr>
      <w:r w:rsidRPr="00736819">
        <w:rPr>
          <w:rFonts w:ascii="Times New Roman" w:eastAsia="ＭＳ 明朝" w:hAnsi="Times New Roman" w:cs="ＭＳ 明朝" w:hint="eastAsia"/>
          <w:color w:val="000000"/>
          <w:kern w:val="0"/>
          <w:szCs w:val="21"/>
        </w:rPr>
        <w:t xml:space="preserve">　　　２）決定した内容は打合せ記録簿に整理し、受発注者間で共有する。</w:t>
      </w:r>
    </w:p>
    <w:p w14:paraId="0239C492" w14:textId="77777777" w:rsidR="00736819" w:rsidRPr="00736819" w:rsidRDefault="00736819" w:rsidP="00213D61">
      <w:pPr>
        <w:overflowPunct w:val="0"/>
        <w:spacing w:line="276" w:lineRule="auto"/>
        <w:textAlignment w:val="baseline"/>
        <w:rPr>
          <w:rFonts w:ascii="ＭＳ 明朝" w:eastAsia="ＭＳ 明朝" w:hAnsi="Times New Roman" w:cs="Times New Roman"/>
          <w:color w:val="000000"/>
          <w:spacing w:val="2"/>
          <w:kern w:val="0"/>
          <w:szCs w:val="21"/>
        </w:rPr>
      </w:pPr>
      <w:r w:rsidRPr="00736819">
        <w:rPr>
          <w:rFonts w:ascii="Times New Roman" w:eastAsia="ＭＳ 明朝" w:hAnsi="Times New Roman" w:cs="ＭＳ 明朝" w:hint="eastAsia"/>
          <w:color w:val="000000"/>
          <w:kern w:val="0"/>
          <w:szCs w:val="21"/>
        </w:rPr>
        <w:t xml:space="preserve">　　　３）中間打合せ等を利用して、受発注者間で取組のフォローアップ等を行う。</w:t>
      </w:r>
    </w:p>
    <w:p w14:paraId="7A937A06" w14:textId="77777777" w:rsidR="00231923" w:rsidRDefault="00736819" w:rsidP="00213D61">
      <w:pPr>
        <w:overflowPunct w:val="0"/>
        <w:spacing w:line="276" w:lineRule="auto"/>
        <w:textAlignment w:val="baseline"/>
        <w:rPr>
          <w:rFonts w:ascii="Times New Roman" w:eastAsia="ＭＳ 明朝" w:hAnsi="Times New Roman" w:cs="ＭＳ 明朝"/>
          <w:color w:val="000000"/>
          <w:kern w:val="0"/>
          <w:szCs w:val="21"/>
        </w:rPr>
      </w:pPr>
      <w:r w:rsidRPr="00736819">
        <w:rPr>
          <w:rFonts w:ascii="Times New Roman" w:eastAsia="ＭＳ 明朝" w:hAnsi="Times New Roman" w:cs="ＭＳ 明朝" w:hint="eastAsia"/>
          <w:color w:val="000000"/>
          <w:kern w:val="0"/>
          <w:szCs w:val="21"/>
        </w:rPr>
        <w:t xml:space="preserve">　　　４）成果物納入時の打合せにおいて、取組結果等を受発注者双方で確認し、打合せ記録簿に整理</w:t>
      </w:r>
    </w:p>
    <w:p w14:paraId="7D36C464" w14:textId="64D2805E" w:rsidR="00736819" w:rsidRPr="00736819" w:rsidRDefault="00736819" w:rsidP="00213D61">
      <w:pPr>
        <w:overflowPunct w:val="0"/>
        <w:spacing w:line="276" w:lineRule="auto"/>
        <w:ind w:firstLineChars="450" w:firstLine="914"/>
        <w:textAlignment w:val="baseline"/>
        <w:rPr>
          <w:rFonts w:ascii="ＭＳ 明朝" w:eastAsia="ＭＳ 明朝" w:hAnsi="Times New Roman" w:cs="Times New Roman"/>
          <w:color w:val="000000"/>
          <w:spacing w:val="2"/>
          <w:kern w:val="0"/>
          <w:szCs w:val="21"/>
        </w:rPr>
      </w:pPr>
      <w:r w:rsidRPr="00736819">
        <w:rPr>
          <w:rFonts w:ascii="Times New Roman" w:eastAsia="ＭＳ 明朝" w:hAnsi="Times New Roman" w:cs="ＭＳ 明朝" w:hint="eastAsia"/>
          <w:color w:val="000000"/>
          <w:kern w:val="0"/>
          <w:szCs w:val="21"/>
        </w:rPr>
        <w:t>する。</w:t>
      </w:r>
    </w:p>
    <w:p w14:paraId="2367B795" w14:textId="77777777" w:rsidR="00DB5F18" w:rsidRPr="00736819" w:rsidRDefault="00DB5F18" w:rsidP="00213D61">
      <w:pPr>
        <w:overflowPunct w:val="0"/>
        <w:spacing w:line="276" w:lineRule="auto"/>
        <w:textAlignment w:val="baseline"/>
        <w:rPr>
          <w:rFonts w:ascii="ＭＳ 明朝" w:eastAsia="ＭＳ 明朝" w:hAnsi="Times New Roman" w:cs="Times New Roman" w:hint="eastAsia"/>
          <w:color w:val="000000"/>
          <w:spacing w:val="2"/>
          <w:kern w:val="0"/>
          <w:szCs w:val="21"/>
        </w:rPr>
      </w:pPr>
    </w:p>
    <w:p w14:paraId="153CC789" w14:textId="77777777" w:rsidR="00736819" w:rsidRPr="00BF0AE1" w:rsidRDefault="00736819" w:rsidP="00213D61">
      <w:pPr>
        <w:overflowPunct w:val="0"/>
        <w:spacing w:line="276" w:lineRule="auto"/>
        <w:textAlignment w:val="baseline"/>
        <w:rPr>
          <w:rFonts w:ascii="ＭＳ 明朝" w:eastAsia="ＭＳ 明朝" w:hAnsi="Times New Roman" w:cs="Times New Roman"/>
          <w:color w:val="000000"/>
          <w:spacing w:val="2"/>
          <w:kern w:val="0"/>
          <w:sz w:val="22"/>
          <w:shd w:val="pct15" w:color="auto" w:fill="FFFFFF"/>
        </w:rPr>
      </w:pPr>
      <w:r w:rsidRPr="00BF0AE1">
        <w:rPr>
          <w:rFonts w:ascii="ＭＳ 明朝" w:eastAsia="ＭＳ ゴシック" w:hAnsi="Times New Roman" w:cs="ＭＳ ゴシック" w:hint="eastAsia"/>
          <w:color w:val="000000"/>
          <w:kern w:val="0"/>
          <w:sz w:val="22"/>
          <w:shd w:val="pct15" w:color="auto" w:fill="FFFFFF"/>
        </w:rPr>
        <w:lastRenderedPageBreak/>
        <w:t>５．留意事項</w:t>
      </w:r>
    </w:p>
    <w:p w14:paraId="57BF8352" w14:textId="77777777" w:rsidR="00736819" w:rsidRPr="00736819" w:rsidRDefault="00736819" w:rsidP="00213D61">
      <w:pPr>
        <w:overflowPunct w:val="0"/>
        <w:spacing w:line="276" w:lineRule="auto"/>
        <w:textAlignment w:val="baseline"/>
        <w:rPr>
          <w:rFonts w:ascii="ＭＳ 明朝" w:eastAsia="ＭＳ 明朝" w:hAnsi="Times New Roman" w:cs="Times New Roman"/>
          <w:color w:val="000000"/>
          <w:spacing w:val="2"/>
          <w:kern w:val="0"/>
          <w:szCs w:val="21"/>
        </w:rPr>
      </w:pPr>
      <w:r w:rsidRPr="00736819">
        <w:rPr>
          <w:rFonts w:ascii="Times New Roman" w:eastAsia="ＭＳ 明朝" w:hAnsi="Times New Roman" w:cs="ＭＳ 明朝" w:hint="eastAsia"/>
          <w:color w:val="000000"/>
          <w:kern w:val="0"/>
          <w:szCs w:val="21"/>
        </w:rPr>
        <w:t xml:space="preserve">　本取組は、土日や休日、時間外の作業を是正し、計画的に業務を遂行する意識の醸成をはかり、また、業務の進捗状況や情報の共有を行うことで、労働環境の改善や、業務成果品の品質の向上を目的としており、発注者は受注者に対して、取組による過度な資料の作成や、提出を求めてはならない。</w:t>
      </w:r>
    </w:p>
    <w:p w14:paraId="691DD59A" w14:textId="77777777" w:rsidR="00736819" w:rsidRPr="00736819" w:rsidRDefault="00736819" w:rsidP="00213D61">
      <w:pPr>
        <w:overflowPunct w:val="0"/>
        <w:spacing w:line="276" w:lineRule="auto"/>
        <w:textAlignment w:val="baseline"/>
        <w:rPr>
          <w:rFonts w:ascii="ＭＳ 明朝" w:eastAsia="ＭＳ 明朝" w:hAnsi="Times New Roman" w:cs="Times New Roman"/>
          <w:color w:val="000000"/>
          <w:spacing w:val="2"/>
          <w:kern w:val="0"/>
          <w:szCs w:val="21"/>
        </w:rPr>
      </w:pPr>
      <w:r w:rsidRPr="00736819">
        <w:rPr>
          <w:rFonts w:ascii="Times New Roman" w:eastAsia="ＭＳ 明朝" w:hAnsi="Times New Roman" w:cs="ＭＳ 明朝" w:hint="eastAsia"/>
          <w:color w:val="000000"/>
          <w:kern w:val="0"/>
          <w:szCs w:val="21"/>
        </w:rPr>
        <w:t xml:space="preserve">　なお、３に掲げる実施内容全てに取り組まなければならないものではない。</w:t>
      </w:r>
    </w:p>
    <w:p w14:paraId="3898559B" w14:textId="77777777" w:rsidR="00736819" w:rsidRPr="00736819" w:rsidRDefault="00736819" w:rsidP="00213D61">
      <w:pPr>
        <w:overflowPunct w:val="0"/>
        <w:spacing w:line="276" w:lineRule="auto"/>
        <w:textAlignment w:val="baseline"/>
        <w:rPr>
          <w:rFonts w:ascii="ＭＳ 明朝" w:eastAsia="ＭＳ 明朝" w:hAnsi="Times New Roman" w:cs="Times New Roman"/>
          <w:color w:val="000000"/>
          <w:spacing w:val="2"/>
          <w:kern w:val="0"/>
          <w:szCs w:val="21"/>
        </w:rPr>
      </w:pPr>
      <w:r w:rsidRPr="00736819">
        <w:rPr>
          <w:rFonts w:ascii="Times New Roman" w:eastAsia="ＭＳ 明朝" w:hAnsi="Times New Roman" w:cs="ＭＳ 明朝" w:hint="eastAsia"/>
          <w:color w:val="000000"/>
          <w:kern w:val="0"/>
          <w:szCs w:val="21"/>
        </w:rPr>
        <w:t xml:space="preserve">　この要領施行前に業務を開始しているものについても、適用可能なものについては、積極的に取り組むものとする。</w:t>
      </w:r>
    </w:p>
    <w:p w14:paraId="4718DAEC" w14:textId="77777777" w:rsidR="00736819" w:rsidRPr="00736819" w:rsidRDefault="00736819" w:rsidP="00213D61">
      <w:pPr>
        <w:overflowPunct w:val="0"/>
        <w:spacing w:line="276" w:lineRule="auto"/>
        <w:textAlignment w:val="baseline"/>
        <w:rPr>
          <w:rFonts w:ascii="ＭＳ 明朝" w:eastAsia="ＭＳ 明朝" w:hAnsi="Times New Roman" w:cs="Times New Roman"/>
          <w:color w:val="000000"/>
          <w:spacing w:val="2"/>
          <w:kern w:val="0"/>
          <w:szCs w:val="21"/>
        </w:rPr>
      </w:pPr>
    </w:p>
    <w:p w14:paraId="1F9371BE" w14:textId="77777777" w:rsidR="00736819" w:rsidRPr="00736819" w:rsidRDefault="00736819" w:rsidP="00213D61">
      <w:pPr>
        <w:overflowPunct w:val="0"/>
        <w:spacing w:line="276" w:lineRule="auto"/>
        <w:textAlignment w:val="baseline"/>
        <w:rPr>
          <w:rFonts w:ascii="ＭＳ 明朝" w:eastAsia="ＭＳ 明朝" w:hAnsi="Times New Roman" w:cs="Times New Roman"/>
          <w:color w:val="000000"/>
          <w:spacing w:val="2"/>
          <w:kern w:val="0"/>
          <w:szCs w:val="21"/>
        </w:rPr>
      </w:pPr>
      <w:r w:rsidRPr="00736819">
        <w:rPr>
          <w:rFonts w:ascii="Times New Roman" w:eastAsia="ＭＳ 明朝" w:hAnsi="Times New Roman" w:cs="ＭＳ 明朝" w:hint="eastAsia"/>
          <w:color w:val="000000"/>
          <w:kern w:val="0"/>
          <w:szCs w:val="21"/>
        </w:rPr>
        <w:t xml:space="preserve">　　　附　則</w:t>
      </w:r>
    </w:p>
    <w:p w14:paraId="7E42FFAB" w14:textId="1AB42F91" w:rsidR="00A2362B" w:rsidRDefault="00736819" w:rsidP="00213D61">
      <w:pPr>
        <w:spacing w:line="276" w:lineRule="auto"/>
      </w:pPr>
      <w:r w:rsidRPr="00736819">
        <w:rPr>
          <w:rFonts w:ascii="Times New Roman" w:eastAsia="ＭＳ 明朝" w:hAnsi="Times New Roman" w:cs="ＭＳ 明朝" w:hint="eastAsia"/>
          <w:color w:val="000000"/>
          <w:kern w:val="0"/>
          <w:szCs w:val="21"/>
        </w:rPr>
        <w:t xml:space="preserve">　この要領は、令和</w:t>
      </w:r>
      <w:r w:rsidR="00525168">
        <w:rPr>
          <w:rFonts w:ascii="Times New Roman" w:eastAsia="ＭＳ 明朝" w:hAnsi="Times New Roman" w:cs="ＭＳ 明朝" w:hint="eastAsia"/>
          <w:color w:val="000000"/>
          <w:kern w:val="0"/>
          <w:szCs w:val="21"/>
        </w:rPr>
        <w:t>７</w:t>
      </w:r>
      <w:r w:rsidRPr="00736819">
        <w:rPr>
          <w:rFonts w:ascii="Times New Roman" w:eastAsia="ＭＳ 明朝" w:hAnsi="Times New Roman" w:cs="ＭＳ 明朝" w:hint="eastAsia"/>
          <w:color w:val="000000"/>
          <w:kern w:val="0"/>
          <w:szCs w:val="21"/>
        </w:rPr>
        <w:t>年４月１日から施行し、同日以降に入札公告又は指名</w:t>
      </w:r>
      <w:r w:rsidR="00DB5F18">
        <w:rPr>
          <w:rFonts w:ascii="Times New Roman" w:eastAsia="ＭＳ 明朝" w:hAnsi="Times New Roman" w:cs="ＭＳ 明朝" w:hint="eastAsia"/>
          <w:color w:val="000000"/>
          <w:kern w:val="0"/>
          <w:szCs w:val="21"/>
        </w:rPr>
        <w:t>競争入札参加</w:t>
      </w:r>
      <w:r w:rsidRPr="00736819">
        <w:rPr>
          <w:rFonts w:ascii="Times New Roman" w:eastAsia="ＭＳ 明朝" w:hAnsi="Times New Roman" w:cs="ＭＳ 明朝" w:hint="eastAsia"/>
          <w:color w:val="000000"/>
          <w:kern w:val="0"/>
          <w:szCs w:val="21"/>
        </w:rPr>
        <w:t>通知を行うものから適用する。</w:t>
      </w:r>
    </w:p>
    <w:sectPr w:rsidR="00A2362B" w:rsidSect="00231923">
      <w:pgSz w:w="11906" w:h="16838"/>
      <w:pgMar w:top="1418" w:right="1304" w:bottom="1134" w:left="1304" w:header="851" w:footer="992" w:gutter="0"/>
      <w:cols w:space="425"/>
      <w:docGrid w:type="linesAndChars" w:linePitch="360"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1D119" w14:textId="77777777" w:rsidR="004D0A68" w:rsidRDefault="004D0A68" w:rsidP="004D0A68">
      <w:r>
        <w:separator/>
      </w:r>
    </w:p>
  </w:endnote>
  <w:endnote w:type="continuationSeparator" w:id="0">
    <w:p w14:paraId="165D20C5" w14:textId="77777777" w:rsidR="004D0A68" w:rsidRDefault="004D0A68" w:rsidP="004D0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FD159" w14:textId="77777777" w:rsidR="004D0A68" w:rsidRDefault="004D0A68" w:rsidP="004D0A68">
      <w:r>
        <w:separator/>
      </w:r>
    </w:p>
  </w:footnote>
  <w:footnote w:type="continuationSeparator" w:id="0">
    <w:p w14:paraId="5FBB152A" w14:textId="77777777" w:rsidR="004D0A68" w:rsidRDefault="004D0A68" w:rsidP="004D0A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819"/>
    <w:rsid w:val="00036FC8"/>
    <w:rsid w:val="00066FB7"/>
    <w:rsid w:val="00097EC3"/>
    <w:rsid w:val="00213D61"/>
    <w:rsid w:val="0022150F"/>
    <w:rsid w:val="00230882"/>
    <w:rsid w:val="00231923"/>
    <w:rsid w:val="00280A9D"/>
    <w:rsid w:val="003875DE"/>
    <w:rsid w:val="00425B4B"/>
    <w:rsid w:val="004D0A68"/>
    <w:rsid w:val="005032C6"/>
    <w:rsid w:val="00525168"/>
    <w:rsid w:val="00593834"/>
    <w:rsid w:val="0067573D"/>
    <w:rsid w:val="00693D1C"/>
    <w:rsid w:val="006C6923"/>
    <w:rsid w:val="006F4AD3"/>
    <w:rsid w:val="00736819"/>
    <w:rsid w:val="0074471F"/>
    <w:rsid w:val="00923E76"/>
    <w:rsid w:val="00A2362B"/>
    <w:rsid w:val="00AB5D97"/>
    <w:rsid w:val="00BF0AE1"/>
    <w:rsid w:val="00CB4973"/>
    <w:rsid w:val="00D10A92"/>
    <w:rsid w:val="00D65865"/>
    <w:rsid w:val="00DB5F18"/>
    <w:rsid w:val="00E26C01"/>
    <w:rsid w:val="00E809B0"/>
    <w:rsid w:val="00F33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5C17712"/>
  <w15:chartTrackingRefBased/>
  <w15:docId w15:val="{5B7194E6-E994-4152-A1A0-2C265AFF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3681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3681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3681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3681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3681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3681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3681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3681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3681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3681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3681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3681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3681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3681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3681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3681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3681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3681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3681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368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681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368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6819"/>
    <w:pPr>
      <w:spacing w:before="160" w:after="160"/>
      <w:jc w:val="center"/>
    </w:pPr>
    <w:rPr>
      <w:i/>
      <w:iCs/>
      <w:color w:val="404040" w:themeColor="text1" w:themeTint="BF"/>
    </w:rPr>
  </w:style>
  <w:style w:type="character" w:customStyle="1" w:styleId="a8">
    <w:name w:val="引用文 (文字)"/>
    <w:basedOn w:val="a0"/>
    <w:link w:val="a7"/>
    <w:uiPriority w:val="29"/>
    <w:rsid w:val="00736819"/>
    <w:rPr>
      <w:i/>
      <w:iCs/>
      <w:color w:val="404040" w:themeColor="text1" w:themeTint="BF"/>
    </w:rPr>
  </w:style>
  <w:style w:type="paragraph" w:styleId="a9">
    <w:name w:val="List Paragraph"/>
    <w:basedOn w:val="a"/>
    <w:uiPriority w:val="34"/>
    <w:qFormat/>
    <w:rsid w:val="00736819"/>
    <w:pPr>
      <w:ind w:left="720"/>
      <w:contextualSpacing/>
    </w:pPr>
  </w:style>
  <w:style w:type="character" w:styleId="21">
    <w:name w:val="Intense Emphasis"/>
    <w:basedOn w:val="a0"/>
    <w:uiPriority w:val="21"/>
    <w:qFormat/>
    <w:rsid w:val="00736819"/>
    <w:rPr>
      <w:i/>
      <w:iCs/>
      <w:color w:val="0F4761" w:themeColor="accent1" w:themeShade="BF"/>
    </w:rPr>
  </w:style>
  <w:style w:type="paragraph" w:styleId="22">
    <w:name w:val="Intense Quote"/>
    <w:basedOn w:val="a"/>
    <w:next w:val="a"/>
    <w:link w:val="23"/>
    <w:uiPriority w:val="30"/>
    <w:qFormat/>
    <w:rsid w:val="007368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36819"/>
    <w:rPr>
      <w:i/>
      <w:iCs/>
      <w:color w:val="0F4761" w:themeColor="accent1" w:themeShade="BF"/>
    </w:rPr>
  </w:style>
  <w:style w:type="character" w:styleId="24">
    <w:name w:val="Intense Reference"/>
    <w:basedOn w:val="a0"/>
    <w:uiPriority w:val="32"/>
    <w:qFormat/>
    <w:rsid w:val="00736819"/>
    <w:rPr>
      <w:b/>
      <w:bCs/>
      <w:smallCaps/>
      <w:color w:val="0F4761" w:themeColor="accent1" w:themeShade="BF"/>
      <w:spacing w:val="5"/>
    </w:rPr>
  </w:style>
  <w:style w:type="paragraph" w:styleId="aa">
    <w:name w:val="header"/>
    <w:basedOn w:val="a"/>
    <w:link w:val="ab"/>
    <w:uiPriority w:val="99"/>
    <w:unhideWhenUsed/>
    <w:rsid w:val="004D0A68"/>
    <w:pPr>
      <w:tabs>
        <w:tab w:val="center" w:pos="4252"/>
        <w:tab w:val="right" w:pos="8504"/>
      </w:tabs>
      <w:snapToGrid w:val="0"/>
    </w:pPr>
  </w:style>
  <w:style w:type="character" w:customStyle="1" w:styleId="ab">
    <w:name w:val="ヘッダー (文字)"/>
    <w:basedOn w:val="a0"/>
    <w:link w:val="aa"/>
    <w:uiPriority w:val="99"/>
    <w:rsid w:val="004D0A68"/>
  </w:style>
  <w:style w:type="paragraph" w:styleId="ac">
    <w:name w:val="footer"/>
    <w:basedOn w:val="a"/>
    <w:link w:val="ad"/>
    <w:uiPriority w:val="99"/>
    <w:unhideWhenUsed/>
    <w:rsid w:val="004D0A68"/>
    <w:pPr>
      <w:tabs>
        <w:tab w:val="center" w:pos="4252"/>
        <w:tab w:val="right" w:pos="8504"/>
      </w:tabs>
      <w:snapToGrid w:val="0"/>
    </w:pPr>
  </w:style>
  <w:style w:type="character" w:customStyle="1" w:styleId="ad">
    <w:name w:val="フッター (文字)"/>
    <w:basedOn w:val="a0"/>
    <w:link w:val="ac"/>
    <w:uiPriority w:val="99"/>
    <w:rsid w:val="004D0A68"/>
  </w:style>
  <w:style w:type="paragraph" w:styleId="ae">
    <w:name w:val="Date"/>
    <w:basedOn w:val="a"/>
    <w:next w:val="a"/>
    <w:link w:val="af"/>
    <w:uiPriority w:val="99"/>
    <w:semiHidden/>
    <w:unhideWhenUsed/>
    <w:rsid w:val="00230882"/>
  </w:style>
  <w:style w:type="character" w:customStyle="1" w:styleId="af">
    <w:name w:val="日付 (文字)"/>
    <w:basedOn w:val="a0"/>
    <w:link w:val="ae"/>
    <w:uiPriority w:val="99"/>
    <w:semiHidden/>
    <w:rsid w:val="00230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1270</TotalTime>
  <Pages>3</Pages>
  <Words>293</Words>
  <Characters>1672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緒方 誠</dc:creator>
  <cp:keywords/>
  <dc:description/>
  <cp:lastModifiedBy>清水 佑樹</cp:lastModifiedBy>
  <cp:revision>10</cp:revision>
  <dcterms:created xsi:type="dcterms:W3CDTF">2024-06-19T02:10:00Z</dcterms:created>
  <dcterms:modified xsi:type="dcterms:W3CDTF">2025-03-24T05:35:00Z</dcterms:modified>
</cp:coreProperties>
</file>