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</w:p>
    <w:tbl>
      <w:tblPr>
        <w:tblStyle w:val="15"/>
        <w:tblW w:w="8702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2376"/>
        <w:gridCol w:w="6326"/>
      </w:tblGrid>
      <w:tr>
        <w:trPr/>
        <w:tc>
          <w:tcPr>
            <w:tcW w:w="8702" w:type="dxa"/>
            <w:gridSpan w:val="2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道　路　占　用　廃　止　届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>
              <w:rPr>
                <w:rFonts w:hint="eastAsia"/>
              </w:rPr>
              <w:t>　　　年　　　月　　　日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串間市長　島田　俊光　様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　住所　　　　　　　　　　　　　　　　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氏名　　　　　　　　　　　　　　　　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電話　　　　　　　　　　　　　　　　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年　　　月　　　日付け　　　号で許可を受けた道路占用について、次のとおり廃止するので届け出します。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記</w:t>
            </w:r>
          </w:p>
        </w:tc>
      </w:tr>
      <w:tr>
        <w:trPr>
          <w:trHeight w:val="1039" w:hRule="atLeast"/>
        </w:trPr>
        <w:tc>
          <w:tcPr>
            <w:tcW w:w="237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占用場所</w:t>
            </w:r>
          </w:p>
        </w:tc>
        <w:tc>
          <w:tcPr>
            <w:tcW w:w="632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39" w:hRule="atLeast"/>
        </w:trPr>
        <w:tc>
          <w:tcPr>
            <w:tcW w:w="237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占用工作物・物件又は施設の名称</w:t>
            </w:r>
          </w:p>
        </w:tc>
        <w:tc>
          <w:tcPr>
            <w:tcW w:w="632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39" w:hRule="atLeast"/>
        </w:trPr>
        <w:tc>
          <w:tcPr>
            <w:tcW w:w="237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632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39" w:hRule="atLeast"/>
        </w:trPr>
        <w:tc>
          <w:tcPr>
            <w:tcW w:w="237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許可に係る占用期間</w:t>
            </w:r>
          </w:p>
        </w:tc>
        <w:tc>
          <w:tcPr>
            <w:tcW w:w="632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年　　　月　　　日から　　　年　　　月　　日まで</w:t>
            </w:r>
          </w:p>
        </w:tc>
      </w:tr>
      <w:tr>
        <w:trPr>
          <w:trHeight w:val="1039" w:hRule="atLeast"/>
        </w:trPr>
        <w:tc>
          <w:tcPr>
            <w:tcW w:w="237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廃止予定年月日</w:t>
            </w:r>
          </w:p>
        </w:tc>
        <w:tc>
          <w:tcPr>
            <w:tcW w:w="632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年　　　月　　　日</w:t>
            </w:r>
          </w:p>
        </w:tc>
      </w:tr>
      <w:tr>
        <w:trPr>
          <w:trHeight w:val="1039" w:hRule="atLeast"/>
        </w:trPr>
        <w:tc>
          <w:tcPr>
            <w:tcW w:w="237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原状回復予定年月日</w:t>
            </w:r>
          </w:p>
        </w:tc>
        <w:tc>
          <w:tcPr>
            <w:tcW w:w="632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年　　　月　　　日</w:t>
            </w:r>
          </w:p>
        </w:tc>
      </w:tr>
      <w:tr>
        <w:trPr>
          <w:trHeight w:val="1039" w:hRule="atLeast"/>
        </w:trPr>
        <w:tc>
          <w:tcPr>
            <w:tcW w:w="237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原状回復等の処置</w:t>
            </w:r>
          </w:p>
        </w:tc>
        <w:tc>
          <w:tcPr>
            <w:tcW w:w="632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44</Words>
  <Characters>251</Characters>
  <Application>JUST Note</Application>
  <Lines>2</Lines>
  <Paragraphs>1</Paragraphs>
  <CharactersWithSpaces>294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津曲　英之</dc:creator>
  <cp:lastModifiedBy>津曲　英之</cp:lastModifiedBy>
  <dcterms:created xsi:type="dcterms:W3CDTF">2017-10-13T08:13:00Z</dcterms:created>
  <dcterms:modified xsi:type="dcterms:W3CDTF">2019-05-06T23:56:20Z</dcterms:modified>
  <cp:revision>1</cp:revision>
</cp:coreProperties>
</file>