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ascii="ＭＳ 明朝" w:hAnsi="ＭＳ 明朝"/>
        </w:rPr>
      </w:pPr>
      <w:r>
        <w:rPr>
          <w:rFonts w:hint="eastAsia" w:ascii="ＭＳ 明朝" w:hAnsi="ＭＳ 明朝"/>
        </w:rPr>
        <w:t>　　　</w:t>
      </w:r>
    </w:p>
    <w:p>
      <w:pPr>
        <w:pStyle w:val="0"/>
        <w:wordWrap w:val="0"/>
        <w:jc w:val="right"/>
        <w:rPr>
          <w:rFonts w:hint="default" w:ascii="ＭＳ 明朝" w:hAnsi="ＭＳ 明朝"/>
        </w:rPr>
      </w:pPr>
      <w:r>
        <w:rPr>
          <w:rFonts w:hint="eastAsia" w:ascii="ＭＳ 明朝" w:hAnsi="ＭＳ 明朝"/>
        </w:rPr>
        <w:t>　　年　　月　　日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串間市長　　　　　　</w:t>
      </w:r>
      <w:r>
        <w:rPr>
          <w:rFonts w:hint="default" w:ascii="ＭＳ 明朝" w:hAnsi="ＭＳ 明朝"/>
        </w:rPr>
        <w:t xml:space="preserve">    </w:t>
      </w:r>
      <w:r>
        <w:rPr>
          <w:rFonts w:hint="eastAsia" w:ascii="ＭＳ 明朝" w:hAnsi="ＭＳ 明朝"/>
        </w:rPr>
        <w:t>様</w:t>
      </w:r>
    </w:p>
    <w:p>
      <w:pPr>
        <w:pStyle w:val="0"/>
        <w:rPr>
          <w:rFonts w:hint="default" w:ascii="ＭＳ 明朝" w:hAnsi="ＭＳ 明朝"/>
        </w:rPr>
      </w:pPr>
    </w:p>
    <w:p>
      <w:pPr>
        <w:pStyle w:val="0"/>
        <w:wordWrap w:val="0"/>
        <w:ind w:right="2310"/>
        <w:jc w:val="right"/>
        <w:rPr>
          <w:rFonts w:hint="default" w:ascii="ＭＳ 明朝" w:hAnsi="ＭＳ 明朝"/>
        </w:rPr>
      </w:pPr>
      <w:r>
        <w:rPr>
          <w:rFonts w:hint="eastAsia" w:ascii="ＭＳ 明朝" w:hAnsi="ＭＳ 明朝"/>
        </w:rPr>
        <w:t>所在地　　　　　　</w:t>
      </w:r>
    </w:p>
    <w:p>
      <w:pPr>
        <w:pStyle w:val="0"/>
        <w:ind w:right="840"/>
        <w:jc w:val="center"/>
        <w:rPr>
          <w:rFonts w:hint="default" w:ascii="ＭＳ 明朝" w:hAnsi="ＭＳ 明朝"/>
        </w:rPr>
      </w:pPr>
      <w:r>
        <w:rPr>
          <w:rFonts w:hint="eastAsia" w:ascii="ＭＳ 明朝" w:hAnsi="ＭＳ 明朝"/>
        </w:rPr>
        <w:t>申請者</w:t>
      </w:r>
    </w:p>
    <w:p>
      <w:pPr>
        <w:pStyle w:val="0"/>
        <w:ind w:right="139" w:firstLine="4830" w:firstLineChars="2300"/>
        <w:jc w:val="left"/>
        <w:rPr>
          <w:rFonts w:hint="default" w:ascii="ＭＳ 明朝" w:hAnsi="ＭＳ 明朝"/>
        </w:rPr>
      </w:pPr>
      <w:r>
        <w:rPr>
          <w:rFonts w:hint="eastAsia" w:ascii="ＭＳ 明朝" w:hAnsi="ＭＳ 明朝"/>
        </w:rPr>
        <w:t>氏　名　　　　　　　</w:t>
      </w:r>
    </w:p>
    <w:p>
      <w:pPr>
        <w:pStyle w:val="0"/>
        <w:ind w:right="139" w:firstLine="8400" w:firstLineChars="4000"/>
        <w:jc w:val="left"/>
        <w:rPr>
          <w:rFonts w:hint="default" w:ascii="ＭＳ 明朝" w:hAnsi="ＭＳ 明朝"/>
        </w:rPr>
      </w:pP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補　助　事　業　実　績　報　告　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年　　月　　日付　　　　　　　</w:t>
      </w:r>
      <w:bookmarkStart w:id="0" w:name="_GoBack"/>
      <w:bookmarkEnd w:id="0"/>
      <w:r>
        <w:rPr>
          <w:rFonts w:hint="eastAsia" w:ascii="ＭＳ 明朝" w:hAnsi="ＭＳ 明朝"/>
        </w:rPr>
        <w:t>で交付決定のあった串間市介護支援専門員人材育成事業補助金については、補助金等の交付に関する規則（昭和</w:t>
      </w:r>
      <w:r>
        <w:rPr>
          <w:rFonts w:hint="default" w:ascii="ＭＳ 明朝" w:hAnsi="ＭＳ 明朝"/>
        </w:rPr>
        <w:t>55</w:t>
      </w:r>
      <w:r>
        <w:rPr>
          <w:rFonts w:hint="eastAsia" w:ascii="ＭＳ 明朝" w:hAnsi="ＭＳ 明朝"/>
        </w:rPr>
        <w:t>年串間市規則第４号）第</w:t>
      </w:r>
      <w:r>
        <w:rPr>
          <w:rFonts w:hint="default" w:ascii="ＭＳ 明朝" w:hAnsi="ＭＳ 明朝"/>
        </w:rPr>
        <w:t>13</w:t>
      </w:r>
      <w:r>
        <w:rPr>
          <w:rFonts w:hint="eastAsia" w:ascii="ＭＳ 明朝" w:hAnsi="ＭＳ 明朝"/>
        </w:rPr>
        <w:t>条の規定により、当該補助金に係る補助事業の実績について関係書類を添えて報告します。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添付書類</w:t>
      </w:r>
    </w:p>
    <w:p>
      <w:pPr>
        <w:pStyle w:val="0"/>
        <w:rPr>
          <w:rFonts w:hint="default" w:ascii="ＭＳ 明朝" w:hAnsi="ＭＳ 明朝"/>
        </w:rPr>
      </w:pPr>
      <w:r>
        <w:rPr>
          <w:rFonts w:hint="eastAsia" w:ascii="ＭＳ 明朝" w:hAnsi="ＭＳ 明朝"/>
        </w:rPr>
        <w:t>　（１）　介護支援専門員実務研修受講試験における合否を証明する通知の写し</w:t>
      </w:r>
    </w:p>
    <w:p>
      <w:pPr>
        <w:pStyle w:val="0"/>
        <w:ind w:firstLine="210" w:firstLineChars="100"/>
        <w:rPr>
          <w:rFonts w:hint="default" w:ascii="ＭＳ 明朝" w:hAnsi="ＭＳ 明朝"/>
        </w:rPr>
      </w:pPr>
      <w:r>
        <w:rPr>
          <w:rFonts w:hint="eastAsia" w:ascii="ＭＳ 明朝" w:hAnsi="ＭＳ 明朝"/>
        </w:rPr>
        <w:t>（２）　介護支援専門員実務研修受講試験受験料の支払いを確認できる書類の写し</w:t>
      </w:r>
    </w:p>
    <w:p>
      <w:pPr>
        <w:pStyle w:val="0"/>
        <w:rPr>
          <w:rFonts w:hint="default" w:ascii="ＭＳ 明朝" w:hAnsi="ＭＳ 明朝"/>
        </w:rPr>
      </w:pPr>
      <w:r>
        <w:rPr>
          <w:rFonts w:hint="eastAsia" w:ascii="ＭＳ 明朝" w:hAnsi="ＭＳ 明朝"/>
        </w:rPr>
        <w:t>　（３）　介護支援専門員実務研修受講試験準備講習会受講料の支払いを確認できる書類の写し</w:t>
      </w:r>
    </w:p>
    <w:p>
      <w:pPr>
        <w:pStyle w:val="0"/>
        <w:rPr>
          <w:rFonts w:hint="default" w:ascii="ＭＳ 明朝" w:hAnsi="ＭＳ 明朝"/>
        </w:rPr>
      </w:pPr>
      <w:r>
        <w:rPr>
          <w:rFonts w:hint="eastAsia" w:ascii="ＭＳ 明朝" w:hAnsi="ＭＳ 明朝"/>
        </w:rPr>
        <w:t>　（４）　その他市長が必要と認める書類</w:t>
      </w:r>
    </w:p>
    <w:sectPr>
      <w:headerReference r:id="rId5" w:type="default"/>
      <w:pgSz w:w="11906" w:h="16838"/>
      <w:pgMar w:top="1701" w:right="1418" w:bottom="1701" w:left="1418" w:header="720" w:footer="720" w:gutter="0"/>
      <w:cols w:space="720"/>
      <w:noEndnote w:val="1"/>
      <w:textDirection w:val="lrTb"/>
      <w:docGrid w:type="lines" w:linePitch="373"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default"/>
        <w:sz w:val="22"/>
      </w:rPr>
    </w:pPr>
    <w:r>
      <w:rPr>
        <w:rFonts w:hint="eastAsia"/>
        <w:sz w:val="22"/>
      </w:rPr>
      <w:t>別記様式第４号（第</w:t>
    </w:r>
    <w:r>
      <w:rPr>
        <w:rFonts w:hint="eastAsia"/>
        <w:sz w:val="22"/>
      </w:rPr>
      <w:t>13</w:t>
    </w:r>
    <w:r>
      <w:rPr>
        <w:rFonts w:hint="eastAsia"/>
        <w:sz w:val="22"/>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TotalTime>
  <Pages>1</Pages>
  <Words>272</Words>
  <Characters>80</Characters>
  <Application>JUST Note</Application>
  <Lines>1</Lines>
  <Paragraphs>1</Paragraphs>
  <Company>串間市役所</Company>
  <CharactersWithSpaces>351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年　　月　　日</dc:title>
  <dc:creator>takemitsu</dc:creator>
  <cp:lastModifiedBy>大宮司　一彦</cp:lastModifiedBy>
  <cp:lastPrinted>2019-09-23T23:56:07Z</cp:lastPrinted>
  <dcterms:created xsi:type="dcterms:W3CDTF">2019-01-15T06:36:00Z</dcterms:created>
  <dcterms:modified xsi:type="dcterms:W3CDTF">2019-05-29T02:16:32Z</dcterms:modified>
  <cp:revision>6</cp:revision>
</cp:coreProperties>
</file>