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319F" w14:textId="547D2A1D" w:rsidR="001327B7" w:rsidRPr="004F43C9" w:rsidRDefault="001327B7" w:rsidP="004F43C9">
      <w:pPr>
        <w:spacing w:line="400" w:lineRule="exact"/>
        <w:rPr>
          <w:rFonts w:ascii="游ゴシック" w:eastAsia="游ゴシック" w:hAnsi="游ゴシック"/>
        </w:rPr>
      </w:pPr>
      <w:r w:rsidRPr="004F43C9">
        <w:rPr>
          <w:rFonts w:ascii="游ゴシック" w:eastAsia="游ゴシック" w:hAnsi="游ゴシック" w:hint="eastAsia"/>
        </w:rPr>
        <w:t>別紙</w:t>
      </w:r>
    </w:p>
    <w:p w14:paraId="46A94546" w14:textId="77777777" w:rsidR="001327B7" w:rsidRPr="004F43C9" w:rsidRDefault="001327B7" w:rsidP="004F43C9">
      <w:pPr>
        <w:spacing w:line="400" w:lineRule="exact"/>
        <w:rPr>
          <w:rFonts w:ascii="游ゴシック" w:eastAsia="游ゴシック" w:hAnsi="游ゴシック"/>
        </w:rPr>
      </w:pPr>
    </w:p>
    <w:p w14:paraId="757385E2" w14:textId="77777777" w:rsidR="009E44E8" w:rsidRPr="004F43C9" w:rsidRDefault="009E44E8" w:rsidP="004F43C9">
      <w:pPr>
        <w:spacing w:line="400" w:lineRule="exact"/>
        <w:rPr>
          <w:rFonts w:ascii="游ゴシック" w:eastAsia="游ゴシック" w:hAnsi="游ゴシック"/>
        </w:rPr>
      </w:pPr>
    </w:p>
    <w:p w14:paraId="5C9ADEA0" w14:textId="03360A5D" w:rsidR="009E44E8" w:rsidRPr="004F43C9" w:rsidRDefault="009E44E8" w:rsidP="004F43C9">
      <w:pPr>
        <w:spacing w:line="400" w:lineRule="exact"/>
        <w:rPr>
          <w:rFonts w:ascii="游ゴシック" w:eastAsia="游ゴシック" w:hAnsi="游ゴシック"/>
        </w:rPr>
      </w:pPr>
      <w:r w:rsidRPr="004F43C9">
        <w:rPr>
          <w:rFonts w:ascii="游ゴシック" w:eastAsia="游ゴシック" w:hAnsi="游ゴシック" w:hint="eastAsia"/>
        </w:rPr>
        <w:t>串間市　財務課　財産マネジメント室　宛</w:t>
      </w:r>
    </w:p>
    <w:p w14:paraId="29963080" w14:textId="77777777" w:rsidR="009E44E8" w:rsidRPr="004F43C9" w:rsidRDefault="009E44E8" w:rsidP="004F43C9">
      <w:pPr>
        <w:spacing w:line="400" w:lineRule="exact"/>
        <w:rPr>
          <w:rFonts w:ascii="游ゴシック" w:eastAsia="游ゴシック" w:hAnsi="游ゴシック"/>
        </w:rPr>
      </w:pPr>
    </w:p>
    <w:p w14:paraId="0EF7F6E7" w14:textId="77777777" w:rsidR="009E44E8" w:rsidRDefault="009E44E8" w:rsidP="004F43C9">
      <w:pPr>
        <w:spacing w:line="400" w:lineRule="exact"/>
        <w:rPr>
          <w:rFonts w:ascii="游ゴシック" w:eastAsia="游ゴシック" w:hAnsi="游ゴシック"/>
        </w:rPr>
      </w:pPr>
    </w:p>
    <w:p w14:paraId="7FF30607" w14:textId="77777777" w:rsidR="004F43C9" w:rsidRPr="004F43C9" w:rsidRDefault="004F43C9" w:rsidP="004F43C9">
      <w:pPr>
        <w:spacing w:line="400" w:lineRule="exact"/>
        <w:rPr>
          <w:rFonts w:ascii="游ゴシック" w:eastAsia="游ゴシック" w:hAnsi="游ゴシック"/>
        </w:rPr>
      </w:pPr>
    </w:p>
    <w:p w14:paraId="61CD1094" w14:textId="3A331DEC" w:rsidR="009E44E8" w:rsidRPr="004F43C9" w:rsidRDefault="00D3472C" w:rsidP="004F43C9">
      <w:pPr>
        <w:spacing w:line="400" w:lineRule="exact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令和７年度　</w:t>
      </w:r>
      <w:r w:rsidR="001327B7" w:rsidRPr="004F43C9">
        <w:rPr>
          <w:rFonts w:ascii="游ゴシック" w:eastAsia="游ゴシック" w:hAnsi="游ゴシック" w:hint="eastAsia"/>
        </w:rPr>
        <w:t>串間市公共施設マネジメントワークショップ</w:t>
      </w:r>
    </w:p>
    <w:p w14:paraId="4C17802F" w14:textId="77777777" w:rsidR="009E44E8" w:rsidRPr="004F43C9" w:rsidRDefault="009E44E8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7BD68674" w14:textId="77777777" w:rsidR="009E44E8" w:rsidRPr="004F43C9" w:rsidRDefault="009E44E8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0E96CB83" w14:textId="77777777" w:rsidR="009E44E8" w:rsidRPr="004F43C9" w:rsidRDefault="009E44E8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7FC7A0CF" w14:textId="77777777" w:rsidR="009E44E8" w:rsidRPr="004F43C9" w:rsidRDefault="009E44E8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187269A2" w14:textId="77777777" w:rsidR="009E44E8" w:rsidRPr="004F43C9" w:rsidRDefault="009E44E8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57E39575" w14:textId="28712A59" w:rsidR="001327B7" w:rsidRPr="004F43C9" w:rsidRDefault="001327B7" w:rsidP="004F43C9">
      <w:pPr>
        <w:spacing w:line="4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4F43C9">
        <w:rPr>
          <w:rFonts w:ascii="游ゴシック" w:eastAsia="游ゴシック" w:hAnsi="游ゴシック" w:hint="eastAsia"/>
          <w:b/>
          <w:bCs/>
          <w:sz w:val="28"/>
          <w:szCs w:val="28"/>
        </w:rPr>
        <w:t>応募申込書</w:t>
      </w:r>
    </w:p>
    <w:p w14:paraId="114241BB" w14:textId="77777777" w:rsidR="001327B7" w:rsidRPr="004F43C9" w:rsidRDefault="001327B7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7DE94313" w14:textId="77777777" w:rsidR="001327B7" w:rsidRPr="004F43C9" w:rsidRDefault="001327B7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5A82A385" w14:textId="77777777" w:rsidR="001327B7" w:rsidRPr="004F43C9" w:rsidRDefault="001327B7" w:rsidP="004F43C9">
      <w:pPr>
        <w:spacing w:line="400" w:lineRule="exact"/>
        <w:jc w:val="center"/>
        <w:rPr>
          <w:rFonts w:ascii="游ゴシック" w:eastAsia="游ゴシック" w:hAnsi="游ゴシック"/>
        </w:rPr>
      </w:pPr>
    </w:p>
    <w:p w14:paraId="77B6439C" w14:textId="59C7FD36" w:rsidR="001327B7" w:rsidRPr="004F43C9" w:rsidRDefault="001327B7" w:rsidP="004F43C9">
      <w:pPr>
        <w:spacing w:line="400" w:lineRule="exact"/>
        <w:ind w:firstLineChars="500" w:firstLine="1100"/>
        <w:rPr>
          <w:rFonts w:ascii="游ゴシック" w:eastAsia="游ゴシック" w:hAnsi="游ゴシック"/>
          <w:u w:val="single"/>
        </w:rPr>
      </w:pPr>
      <w:r w:rsidRPr="004F43C9">
        <w:rPr>
          <w:rFonts w:ascii="游ゴシック" w:eastAsia="游ゴシック" w:hAnsi="游ゴシック" w:hint="eastAsia"/>
          <w:u w:val="single"/>
        </w:rPr>
        <w:t>住　所</w:t>
      </w:r>
      <w:r w:rsidR="009E44E8" w:rsidRPr="004F43C9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</w:t>
      </w:r>
    </w:p>
    <w:p w14:paraId="7608D019" w14:textId="77777777" w:rsidR="001327B7" w:rsidRPr="004F43C9" w:rsidRDefault="001327B7" w:rsidP="004F43C9">
      <w:pPr>
        <w:spacing w:line="400" w:lineRule="exact"/>
        <w:ind w:firstLineChars="200" w:firstLine="440"/>
        <w:rPr>
          <w:rFonts w:ascii="游ゴシック" w:eastAsia="游ゴシック" w:hAnsi="游ゴシック"/>
          <w:u w:val="single"/>
        </w:rPr>
      </w:pPr>
    </w:p>
    <w:p w14:paraId="4C13890E" w14:textId="77777777" w:rsidR="001327B7" w:rsidRPr="004F43C9" w:rsidRDefault="001327B7" w:rsidP="004F43C9">
      <w:pPr>
        <w:spacing w:line="400" w:lineRule="exact"/>
        <w:ind w:firstLineChars="200" w:firstLine="440"/>
        <w:rPr>
          <w:rFonts w:ascii="游ゴシック" w:eastAsia="游ゴシック" w:hAnsi="游ゴシック"/>
          <w:u w:val="single"/>
        </w:rPr>
      </w:pPr>
    </w:p>
    <w:p w14:paraId="06DD6713" w14:textId="33450DE5" w:rsidR="001327B7" w:rsidRPr="004F43C9" w:rsidRDefault="001327B7" w:rsidP="004F43C9">
      <w:pPr>
        <w:spacing w:line="400" w:lineRule="exact"/>
        <w:ind w:firstLineChars="500" w:firstLine="1100"/>
        <w:rPr>
          <w:rFonts w:ascii="游ゴシック" w:eastAsia="游ゴシック" w:hAnsi="游ゴシック"/>
          <w:u w:val="single"/>
        </w:rPr>
      </w:pPr>
      <w:r w:rsidRPr="004F43C9">
        <w:rPr>
          <w:rFonts w:ascii="游ゴシック" w:eastAsia="游ゴシック" w:hAnsi="游ゴシック" w:hint="eastAsia"/>
          <w:u w:val="single"/>
        </w:rPr>
        <w:t>氏　名</w:t>
      </w:r>
      <w:r w:rsidR="009E44E8" w:rsidRPr="004F43C9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</w:t>
      </w:r>
    </w:p>
    <w:p w14:paraId="3FB39643" w14:textId="77777777" w:rsidR="001327B7" w:rsidRPr="004F43C9" w:rsidRDefault="001327B7" w:rsidP="004F43C9">
      <w:pPr>
        <w:spacing w:line="400" w:lineRule="exact"/>
        <w:ind w:firstLineChars="200" w:firstLine="440"/>
        <w:rPr>
          <w:rFonts w:ascii="游ゴシック" w:eastAsia="游ゴシック" w:hAnsi="游ゴシック"/>
          <w:u w:val="single"/>
        </w:rPr>
      </w:pPr>
    </w:p>
    <w:p w14:paraId="244A3EF6" w14:textId="77777777" w:rsidR="001327B7" w:rsidRPr="004F43C9" w:rsidRDefault="001327B7" w:rsidP="004F43C9">
      <w:pPr>
        <w:spacing w:line="400" w:lineRule="exact"/>
        <w:ind w:firstLineChars="200" w:firstLine="440"/>
        <w:rPr>
          <w:rFonts w:ascii="游ゴシック" w:eastAsia="游ゴシック" w:hAnsi="游ゴシック"/>
          <w:u w:val="single"/>
        </w:rPr>
      </w:pPr>
    </w:p>
    <w:p w14:paraId="5A66029E" w14:textId="0854317E" w:rsidR="001327B7" w:rsidRPr="004F43C9" w:rsidRDefault="001327B7" w:rsidP="004F43C9">
      <w:pPr>
        <w:spacing w:line="400" w:lineRule="exact"/>
        <w:ind w:firstLineChars="500" w:firstLine="1100"/>
        <w:rPr>
          <w:rFonts w:ascii="游ゴシック" w:eastAsia="游ゴシック" w:hAnsi="游ゴシック"/>
          <w:u w:val="single"/>
        </w:rPr>
      </w:pPr>
      <w:r w:rsidRPr="004F43C9">
        <w:rPr>
          <w:rFonts w:ascii="游ゴシック" w:eastAsia="游ゴシック" w:hAnsi="游ゴシック" w:hint="eastAsia"/>
          <w:u w:val="single"/>
        </w:rPr>
        <w:t>年　齢</w:t>
      </w:r>
      <w:r w:rsidR="009E44E8" w:rsidRPr="004F43C9">
        <w:rPr>
          <w:rFonts w:ascii="游ゴシック" w:eastAsia="游ゴシック" w:hAnsi="游ゴシック" w:hint="eastAsia"/>
          <w:u w:val="single"/>
        </w:rPr>
        <w:t xml:space="preserve">　　　　　　　　　　　歳</w:t>
      </w:r>
    </w:p>
    <w:p w14:paraId="7C5703C2" w14:textId="77777777" w:rsidR="001327B7" w:rsidRPr="004F43C9" w:rsidRDefault="001327B7" w:rsidP="004F43C9">
      <w:pPr>
        <w:spacing w:line="400" w:lineRule="exact"/>
        <w:ind w:firstLineChars="200" w:firstLine="440"/>
        <w:rPr>
          <w:rFonts w:ascii="游ゴシック" w:eastAsia="游ゴシック" w:hAnsi="游ゴシック"/>
          <w:u w:val="single"/>
        </w:rPr>
      </w:pPr>
    </w:p>
    <w:p w14:paraId="507BE2CA" w14:textId="77777777" w:rsidR="001327B7" w:rsidRPr="004F43C9" w:rsidRDefault="001327B7" w:rsidP="004F43C9">
      <w:pPr>
        <w:spacing w:line="400" w:lineRule="exact"/>
        <w:ind w:firstLineChars="200" w:firstLine="440"/>
        <w:rPr>
          <w:rFonts w:ascii="游ゴシック" w:eastAsia="游ゴシック" w:hAnsi="游ゴシック"/>
          <w:u w:val="single"/>
        </w:rPr>
      </w:pPr>
    </w:p>
    <w:p w14:paraId="6928FC6C" w14:textId="3651824D" w:rsidR="001327B7" w:rsidRPr="004F43C9" w:rsidRDefault="001327B7" w:rsidP="004F43C9">
      <w:pPr>
        <w:spacing w:line="400" w:lineRule="exact"/>
        <w:ind w:firstLineChars="500" w:firstLine="1100"/>
        <w:rPr>
          <w:rFonts w:ascii="游ゴシック" w:eastAsia="游ゴシック" w:hAnsi="游ゴシック"/>
          <w:u w:val="single"/>
        </w:rPr>
      </w:pPr>
      <w:r w:rsidRPr="004F43C9">
        <w:rPr>
          <w:rFonts w:ascii="游ゴシック" w:eastAsia="游ゴシック" w:hAnsi="游ゴシック" w:hint="eastAsia"/>
          <w:u w:val="single"/>
        </w:rPr>
        <w:t>連絡先</w:t>
      </w:r>
      <w:r w:rsidR="009E44E8" w:rsidRPr="004F43C9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</w:t>
      </w:r>
    </w:p>
    <w:sectPr w:rsidR="001327B7" w:rsidRPr="004F43C9" w:rsidSect="004F43C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AAC8" w14:textId="77777777" w:rsidR="001510B8" w:rsidRDefault="001510B8" w:rsidP="001510B8">
      <w:pPr>
        <w:spacing w:line="240" w:lineRule="auto"/>
      </w:pPr>
      <w:r>
        <w:separator/>
      </w:r>
    </w:p>
  </w:endnote>
  <w:endnote w:type="continuationSeparator" w:id="0">
    <w:p w14:paraId="3242F800" w14:textId="77777777" w:rsidR="001510B8" w:rsidRDefault="001510B8" w:rsidP="00151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D87F" w14:textId="77777777" w:rsidR="001510B8" w:rsidRDefault="001510B8" w:rsidP="001510B8">
      <w:pPr>
        <w:spacing w:line="240" w:lineRule="auto"/>
      </w:pPr>
      <w:r>
        <w:separator/>
      </w:r>
    </w:p>
  </w:footnote>
  <w:footnote w:type="continuationSeparator" w:id="0">
    <w:p w14:paraId="500FDE30" w14:textId="77777777" w:rsidR="001510B8" w:rsidRDefault="001510B8" w:rsidP="001510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53"/>
    <w:rsid w:val="001327B7"/>
    <w:rsid w:val="001510B8"/>
    <w:rsid w:val="002E79C1"/>
    <w:rsid w:val="004F43C9"/>
    <w:rsid w:val="005D1277"/>
    <w:rsid w:val="005F0121"/>
    <w:rsid w:val="00623739"/>
    <w:rsid w:val="00670A4F"/>
    <w:rsid w:val="0067252A"/>
    <w:rsid w:val="00787E53"/>
    <w:rsid w:val="00805F96"/>
    <w:rsid w:val="008B4344"/>
    <w:rsid w:val="009E44E8"/>
    <w:rsid w:val="00A16914"/>
    <w:rsid w:val="00B125F7"/>
    <w:rsid w:val="00C813A1"/>
    <w:rsid w:val="00D3472C"/>
    <w:rsid w:val="00D73B54"/>
    <w:rsid w:val="00DE0122"/>
    <w:rsid w:val="00E801B4"/>
    <w:rsid w:val="00E935EC"/>
    <w:rsid w:val="00E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13DE43"/>
  <w15:chartTrackingRefBased/>
  <w15:docId w15:val="{E01D6A80-96FD-4872-85FC-9467EB9B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E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E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E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E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E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E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E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7E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7E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7E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7E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7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E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7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7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E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7E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7E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7E5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327B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27B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510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0B8"/>
  </w:style>
  <w:style w:type="paragraph" w:styleId="ae">
    <w:name w:val="footer"/>
    <w:basedOn w:val="a"/>
    <w:link w:val="af"/>
    <w:uiPriority w:val="99"/>
    <w:unhideWhenUsed/>
    <w:rsid w:val="001510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谷山 貴慶 (Taniyama Yoshichika)</dc:creator>
  <cp:keywords/>
  <dc:description/>
  <cp:lastModifiedBy>鍋倉 智昭 (Nabekura Tomoaki)</cp:lastModifiedBy>
  <cp:revision>8</cp:revision>
  <dcterms:created xsi:type="dcterms:W3CDTF">2025-11-06T06:29:00Z</dcterms:created>
  <dcterms:modified xsi:type="dcterms:W3CDTF">2025-12-11T07:44:00Z</dcterms:modified>
</cp:coreProperties>
</file>